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9A9C4">
      <w:pPr>
        <w:keepNext w:val="0"/>
        <w:keepLines w:val="0"/>
        <w:pageBreakBefore w:val="0"/>
        <w:widowControl w:val="0"/>
        <w:kinsoku/>
        <w:wordWrap/>
        <w:overflowPunct/>
        <w:topLinePunct w:val="0"/>
        <w:autoSpaceDE w:val="0"/>
        <w:autoSpaceDN w:val="0"/>
        <w:bidi w:val="0"/>
        <w:adjustRightInd w:val="0"/>
        <w:snapToGrid/>
        <w:spacing w:line="660" w:lineRule="exact"/>
        <w:jc w:val="center"/>
        <w:textAlignment w:val="auto"/>
        <w:rPr>
          <w:rFonts w:ascii="宋体" w:hAnsi="宋体" w:eastAsia="宋体" w:cs="Times New Roman"/>
          <w:b/>
          <w:kern w:val="0"/>
          <w:sz w:val="48"/>
          <w:szCs w:val="48"/>
        </w:rPr>
      </w:pPr>
      <w:r>
        <w:rPr>
          <w:rFonts w:hint="eastAsia" w:ascii="宋体" w:hAnsi="宋体" w:eastAsia="宋体" w:cs="Times New Roman"/>
          <w:b/>
          <w:kern w:val="0"/>
          <w:sz w:val="48"/>
          <w:szCs w:val="48"/>
        </w:rPr>
        <w:t>梅州市嘉应粮食交易中心</w:t>
      </w:r>
    </w:p>
    <w:p w14:paraId="5DCC5B1D">
      <w:pPr>
        <w:keepNext w:val="0"/>
        <w:keepLines w:val="0"/>
        <w:pageBreakBefore w:val="0"/>
        <w:widowControl w:val="0"/>
        <w:kinsoku/>
        <w:wordWrap/>
        <w:overflowPunct/>
        <w:topLinePunct w:val="0"/>
        <w:autoSpaceDE w:val="0"/>
        <w:autoSpaceDN w:val="0"/>
        <w:bidi w:val="0"/>
        <w:adjustRightInd w:val="0"/>
        <w:snapToGrid/>
        <w:spacing w:line="660" w:lineRule="exact"/>
        <w:jc w:val="center"/>
        <w:textAlignment w:val="auto"/>
        <w:rPr>
          <w:rFonts w:hint="eastAsia" w:ascii="宋体" w:hAnsi="宋体" w:eastAsia="宋体" w:cs="Times New Roman"/>
          <w:kern w:val="0"/>
          <w:sz w:val="28"/>
          <w:szCs w:val="28"/>
        </w:rPr>
      </w:pPr>
      <w:r>
        <w:rPr>
          <w:rFonts w:hint="eastAsia" w:ascii="宋体" w:hAnsi="宋体" w:eastAsia="宋体" w:cs="Times New Roman"/>
          <w:b/>
          <w:kern w:val="0"/>
          <w:sz w:val="48"/>
          <w:szCs w:val="48"/>
        </w:rPr>
        <w:t xml:space="preserve"> 食用植物油竞价采购交易合同</w:t>
      </w:r>
    </w:p>
    <w:p w14:paraId="7FEAFB02">
      <w:pPr>
        <w:autoSpaceDE w:val="0"/>
        <w:autoSpaceDN w:val="0"/>
        <w:adjustRightInd w:val="0"/>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买方全称：五华县琴江粮油收储管理有限公司</w:t>
      </w:r>
    </w:p>
    <w:p w14:paraId="25C2F5FC">
      <w:pPr>
        <w:rPr>
          <w:rFonts w:hint="default" w:ascii="Times New Roman" w:hAnsi="Times New Roman" w:eastAsia="宋体" w:cs="Times New Roman"/>
          <w:sz w:val="28"/>
          <w:szCs w:val="24"/>
        </w:rPr>
      </w:pPr>
      <w:r>
        <w:rPr>
          <w:rFonts w:hint="default" w:ascii="Times New Roman" w:hAnsi="Times New Roman" w:eastAsia="宋体" w:cs="Times New Roman"/>
          <w:kern w:val="0"/>
          <w:sz w:val="28"/>
          <w:szCs w:val="28"/>
        </w:rPr>
        <w:t>卖方全称：</w:t>
      </w:r>
    </w:p>
    <w:p w14:paraId="6DCEE2DA">
      <w:pPr>
        <w:autoSpaceDE w:val="0"/>
        <w:autoSpaceDN w:val="0"/>
        <w:adjustRightInd w:val="0"/>
        <w:spacing w:after="24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一</w:t>
      </w:r>
      <w:r>
        <w:rPr>
          <w:rFonts w:hint="default" w:ascii="Times New Roman" w:hAnsi="Times New Roman" w:eastAsia="宋体" w:cs="Times New Roman"/>
          <w:b/>
          <w:bCs/>
          <w:kern w:val="0"/>
          <w:sz w:val="24"/>
          <w:szCs w:val="24"/>
        </w:rPr>
        <w:t>、成交标的</w:t>
      </w:r>
      <w:r>
        <w:rPr>
          <w:rFonts w:hint="default" w:ascii="Times New Roman" w:hAnsi="Times New Roman" w:eastAsia="宋体" w:cs="Times New Roman"/>
          <w:kern w:val="0"/>
          <w:sz w:val="24"/>
          <w:szCs w:val="24"/>
        </w:rPr>
        <w:t xml:space="preserve">（见下表）                         </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单位：元、吨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967"/>
        <w:gridCol w:w="1276"/>
        <w:gridCol w:w="3827"/>
      </w:tblGrid>
      <w:tr w14:paraId="4143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671279A2">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标的号</w:t>
            </w:r>
          </w:p>
        </w:tc>
        <w:tc>
          <w:tcPr>
            <w:tcW w:w="1967" w:type="dxa"/>
            <w:tcBorders>
              <w:top w:val="single" w:color="auto" w:sz="4" w:space="0"/>
              <w:left w:val="single" w:color="auto" w:sz="4" w:space="0"/>
              <w:bottom w:val="single" w:color="auto" w:sz="4" w:space="0"/>
              <w:right w:val="single" w:color="auto" w:sz="4" w:space="0"/>
            </w:tcBorders>
            <w:vAlign w:val="center"/>
          </w:tcPr>
          <w:p w14:paraId="212D7B7A">
            <w:pPr>
              <w:autoSpaceDE w:val="0"/>
              <w:autoSpaceDN w:val="0"/>
              <w:adjustRightInd w:val="0"/>
              <w:rPr>
                <w:rFonts w:hint="default"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D5BBB29">
            <w:pPr>
              <w:autoSpaceDE w:val="0"/>
              <w:autoSpaceDN w:val="0"/>
              <w:adjustRightInd w:val="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rPr>
              <w:t>生产</w:t>
            </w:r>
            <w:r>
              <w:rPr>
                <w:rFonts w:hint="default" w:ascii="Times New Roman" w:hAnsi="Times New Roman" w:eastAsia="宋体" w:cs="Times New Roman"/>
                <w:b/>
                <w:bCs/>
                <w:sz w:val="24"/>
                <w:szCs w:val="24"/>
                <w:lang w:eastAsia="zh-CN"/>
              </w:rPr>
              <w:t>时间</w:t>
            </w:r>
          </w:p>
        </w:tc>
        <w:tc>
          <w:tcPr>
            <w:tcW w:w="3827" w:type="dxa"/>
            <w:tcBorders>
              <w:top w:val="single" w:color="auto" w:sz="4" w:space="0"/>
              <w:left w:val="single" w:color="auto" w:sz="4" w:space="0"/>
              <w:bottom w:val="single" w:color="auto" w:sz="4" w:space="0"/>
              <w:right w:val="single" w:color="auto" w:sz="4" w:space="0"/>
            </w:tcBorders>
            <w:vAlign w:val="center"/>
          </w:tcPr>
          <w:p w14:paraId="7E8C2FBC">
            <w:pPr>
              <w:autoSpaceDE w:val="0"/>
              <w:autoSpaceDN w:val="0"/>
              <w:adjustRightInd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lang w:val="en-US" w:eastAsia="zh-CN"/>
              </w:rPr>
              <w:t>月</w:t>
            </w:r>
            <w:r>
              <w:rPr>
                <w:rFonts w:hint="eastAsia" w:ascii="Times New Roman" w:hAnsi="Times New Roman" w:eastAsia="宋体" w:cs="Times New Roman"/>
                <w:sz w:val="24"/>
                <w:szCs w:val="24"/>
                <w:lang w:val="en-US" w:eastAsia="zh-CN"/>
              </w:rPr>
              <w:t>1日之</w:t>
            </w:r>
            <w:r>
              <w:rPr>
                <w:rFonts w:hint="default" w:ascii="Times New Roman" w:hAnsi="Times New Roman" w:eastAsia="宋体" w:cs="Times New Roman"/>
                <w:sz w:val="24"/>
                <w:szCs w:val="24"/>
                <w:lang w:val="en-US" w:eastAsia="zh-CN"/>
              </w:rPr>
              <w:t>后</w:t>
            </w:r>
          </w:p>
        </w:tc>
      </w:tr>
      <w:tr w14:paraId="49B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391B4D68">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品种</w:t>
            </w:r>
          </w:p>
        </w:tc>
        <w:tc>
          <w:tcPr>
            <w:tcW w:w="1967" w:type="dxa"/>
            <w:tcBorders>
              <w:top w:val="single" w:color="auto" w:sz="4" w:space="0"/>
              <w:left w:val="single" w:color="auto" w:sz="4" w:space="0"/>
              <w:bottom w:val="single" w:color="auto" w:sz="4" w:space="0"/>
              <w:right w:val="single" w:color="auto" w:sz="4" w:space="0"/>
            </w:tcBorders>
            <w:vAlign w:val="center"/>
          </w:tcPr>
          <w:p w14:paraId="22FF7534">
            <w:pPr>
              <w:autoSpaceDE w:val="0"/>
              <w:autoSpaceDN w:val="0"/>
              <w:adjustRightIn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食用植物油</w:t>
            </w:r>
          </w:p>
        </w:tc>
        <w:tc>
          <w:tcPr>
            <w:tcW w:w="1276" w:type="dxa"/>
            <w:tcBorders>
              <w:top w:val="single" w:color="auto" w:sz="4" w:space="0"/>
              <w:left w:val="single" w:color="auto" w:sz="4" w:space="0"/>
              <w:bottom w:val="single" w:color="auto" w:sz="4" w:space="0"/>
              <w:right w:val="single" w:color="auto" w:sz="4" w:space="0"/>
            </w:tcBorders>
            <w:vAlign w:val="center"/>
          </w:tcPr>
          <w:p w14:paraId="3010FD75">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数量</w:t>
            </w:r>
          </w:p>
        </w:tc>
        <w:tc>
          <w:tcPr>
            <w:tcW w:w="3827" w:type="dxa"/>
            <w:tcBorders>
              <w:top w:val="single" w:color="auto" w:sz="4" w:space="0"/>
              <w:left w:val="single" w:color="auto" w:sz="4" w:space="0"/>
              <w:bottom w:val="single" w:color="auto" w:sz="4" w:space="0"/>
              <w:right w:val="single" w:color="auto" w:sz="4" w:space="0"/>
            </w:tcBorders>
            <w:vAlign w:val="center"/>
          </w:tcPr>
          <w:p w14:paraId="02546D46">
            <w:pPr>
              <w:autoSpaceDE w:val="0"/>
              <w:autoSpaceDN w:val="0"/>
              <w:adjustRightInd w:val="0"/>
              <w:rPr>
                <w:rFonts w:hint="default" w:ascii="Times New Roman" w:hAnsi="Times New Roman" w:eastAsia="宋体" w:cs="Times New Roman"/>
                <w:sz w:val="24"/>
                <w:szCs w:val="24"/>
              </w:rPr>
            </w:pPr>
            <w:r>
              <w:rPr>
                <w:rFonts w:hint="default" w:ascii="宋体" w:hAnsi="宋体" w:eastAsia="宋体" w:cs="宋体"/>
                <w:kern w:val="0"/>
                <w:sz w:val="28"/>
                <w:szCs w:val="28"/>
                <w:lang w:val="en-US" w:eastAsia="zh-CN"/>
              </w:rPr>
              <w:t>XX</w:t>
            </w:r>
            <w:r>
              <w:rPr>
                <w:rFonts w:hint="default" w:ascii="Times New Roman" w:hAnsi="Times New Roman" w:eastAsia="宋体" w:cs="Times New Roman"/>
                <w:sz w:val="24"/>
                <w:szCs w:val="24"/>
              </w:rPr>
              <w:t>吨</w:t>
            </w:r>
          </w:p>
        </w:tc>
      </w:tr>
      <w:tr w14:paraId="64DD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497C76C8">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等级</w:t>
            </w:r>
          </w:p>
        </w:tc>
        <w:tc>
          <w:tcPr>
            <w:tcW w:w="1967" w:type="dxa"/>
            <w:tcBorders>
              <w:top w:val="single" w:color="auto" w:sz="4" w:space="0"/>
              <w:left w:val="single" w:color="auto" w:sz="4" w:space="0"/>
              <w:bottom w:val="single" w:color="auto" w:sz="4" w:space="0"/>
              <w:right w:val="single" w:color="auto" w:sz="4" w:space="0"/>
            </w:tcBorders>
            <w:vAlign w:val="center"/>
          </w:tcPr>
          <w:p w14:paraId="4C76C4A1">
            <w:pPr>
              <w:autoSpaceDE w:val="0"/>
              <w:autoSpaceDN w:val="0"/>
              <w:adjustRightIn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二</w:t>
            </w:r>
            <w:r>
              <w:rPr>
                <w:rFonts w:hint="default" w:ascii="Times New Roman" w:hAnsi="Times New Roman" w:eastAsia="宋体" w:cs="Times New Roman"/>
                <w:sz w:val="24"/>
                <w:szCs w:val="24"/>
              </w:rPr>
              <w:t>级以上</w:t>
            </w:r>
          </w:p>
        </w:tc>
        <w:tc>
          <w:tcPr>
            <w:tcW w:w="1276" w:type="dxa"/>
            <w:tcBorders>
              <w:top w:val="single" w:color="auto" w:sz="4" w:space="0"/>
              <w:left w:val="single" w:color="auto" w:sz="4" w:space="0"/>
              <w:bottom w:val="single" w:color="auto" w:sz="4" w:space="0"/>
              <w:right w:val="single" w:color="auto" w:sz="4" w:space="0"/>
            </w:tcBorders>
            <w:vAlign w:val="center"/>
          </w:tcPr>
          <w:p w14:paraId="09518EDF">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单价</w:t>
            </w:r>
          </w:p>
        </w:tc>
        <w:tc>
          <w:tcPr>
            <w:tcW w:w="3827" w:type="dxa"/>
            <w:tcBorders>
              <w:top w:val="single" w:color="auto" w:sz="4" w:space="0"/>
              <w:left w:val="single" w:color="auto" w:sz="4" w:space="0"/>
              <w:bottom w:val="single" w:color="auto" w:sz="4" w:space="0"/>
              <w:right w:val="single" w:color="auto" w:sz="4" w:space="0"/>
            </w:tcBorders>
            <w:vAlign w:val="center"/>
          </w:tcPr>
          <w:p w14:paraId="6C00E7D2">
            <w:pPr>
              <w:autoSpaceDE w:val="0"/>
              <w:autoSpaceDN w:val="0"/>
              <w:adjustRightInd w:val="0"/>
              <w:rPr>
                <w:rFonts w:hint="default" w:ascii="Times New Roman" w:hAnsi="Times New Roman" w:eastAsia="宋体" w:cs="Times New Roman"/>
                <w:sz w:val="24"/>
                <w:szCs w:val="24"/>
              </w:rPr>
            </w:pPr>
            <w:r>
              <w:rPr>
                <w:rFonts w:hint="default" w:ascii="宋体" w:hAnsi="宋体" w:eastAsia="宋体" w:cs="宋体"/>
                <w:kern w:val="0"/>
                <w:sz w:val="28"/>
                <w:szCs w:val="28"/>
                <w:lang w:val="en-US" w:eastAsia="zh-CN"/>
              </w:rPr>
              <w:t>XX</w:t>
            </w:r>
            <w:r>
              <w:rPr>
                <w:rFonts w:hint="default" w:ascii="Times New Roman" w:hAnsi="Times New Roman" w:eastAsia="宋体" w:cs="Times New Roman"/>
                <w:sz w:val="24"/>
                <w:szCs w:val="24"/>
              </w:rPr>
              <w:t>元/吨</w:t>
            </w:r>
          </w:p>
        </w:tc>
      </w:tr>
      <w:tr w14:paraId="6D30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1DF3FD30">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产地</w:t>
            </w:r>
          </w:p>
        </w:tc>
        <w:tc>
          <w:tcPr>
            <w:tcW w:w="1967" w:type="dxa"/>
            <w:tcBorders>
              <w:top w:val="single" w:color="auto" w:sz="4" w:space="0"/>
              <w:left w:val="single" w:color="auto" w:sz="4" w:space="0"/>
              <w:bottom w:val="single" w:color="auto" w:sz="4" w:space="0"/>
              <w:right w:val="single" w:color="auto" w:sz="4" w:space="0"/>
            </w:tcBorders>
            <w:vAlign w:val="center"/>
          </w:tcPr>
          <w:p w14:paraId="7D00274E">
            <w:pPr>
              <w:autoSpaceDE w:val="0"/>
              <w:autoSpaceDN w:val="0"/>
              <w:adjustRightInd w:val="0"/>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国内</w:t>
            </w:r>
          </w:p>
        </w:tc>
        <w:tc>
          <w:tcPr>
            <w:tcW w:w="1276" w:type="dxa"/>
            <w:tcBorders>
              <w:top w:val="single" w:color="auto" w:sz="4" w:space="0"/>
              <w:left w:val="single" w:color="auto" w:sz="4" w:space="0"/>
              <w:bottom w:val="single" w:color="auto" w:sz="4" w:space="0"/>
              <w:right w:val="single" w:color="auto" w:sz="4" w:space="0"/>
            </w:tcBorders>
            <w:vAlign w:val="center"/>
          </w:tcPr>
          <w:p w14:paraId="71A668F7">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总金额</w:t>
            </w:r>
          </w:p>
        </w:tc>
        <w:tc>
          <w:tcPr>
            <w:tcW w:w="3827" w:type="dxa"/>
            <w:tcBorders>
              <w:top w:val="single" w:color="auto" w:sz="4" w:space="0"/>
              <w:left w:val="single" w:color="auto" w:sz="4" w:space="0"/>
              <w:bottom w:val="single" w:color="auto" w:sz="4" w:space="0"/>
              <w:right w:val="single" w:color="auto" w:sz="4" w:space="0"/>
            </w:tcBorders>
            <w:vAlign w:val="center"/>
          </w:tcPr>
          <w:p w14:paraId="4CCE99AD">
            <w:pPr>
              <w:autoSpaceDE w:val="0"/>
              <w:autoSpaceDN w:val="0"/>
              <w:adjustRightInd w:val="0"/>
              <w:rPr>
                <w:rFonts w:hint="default" w:ascii="Times New Roman" w:hAnsi="Times New Roman" w:eastAsia="宋体" w:cs="Times New Roman"/>
                <w:sz w:val="24"/>
                <w:szCs w:val="24"/>
              </w:rPr>
            </w:pPr>
            <w:r>
              <w:rPr>
                <w:rFonts w:hint="default" w:ascii="宋体" w:hAnsi="宋体" w:eastAsia="宋体" w:cs="宋体"/>
                <w:kern w:val="0"/>
                <w:sz w:val="28"/>
                <w:szCs w:val="28"/>
                <w:lang w:val="en-US" w:eastAsia="zh-CN"/>
              </w:rPr>
              <w:t>XX</w:t>
            </w:r>
            <w:r>
              <w:rPr>
                <w:rFonts w:hint="default" w:ascii="Times New Roman" w:hAnsi="Times New Roman" w:eastAsia="宋体" w:cs="Times New Roman"/>
                <w:sz w:val="24"/>
                <w:szCs w:val="24"/>
              </w:rPr>
              <w:t>元</w:t>
            </w:r>
          </w:p>
        </w:tc>
      </w:tr>
      <w:tr w14:paraId="745D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07C37662">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交货方式</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70F92FDD">
            <w:pPr>
              <w:autoSpaceDE w:val="0"/>
              <w:autoSpaceDN w:val="0"/>
              <w:adjustRightIn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仓库堆好交货</w:t>
            </w:r>
          </w:p>
        </w:tc>
      </w:tr>
      <w:tr w14:paraId="4D9B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4AED52BA">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交货期限</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03837E56">
            <w:pPr>
              <w:autoSpaceDE w:val="0"/>
              <w:autoSpaceDN w:val="0"/>
              <w:adjustRightIn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default" w:ascii="宋体" w:hAnsi="宋体" w:eastAsia="宋体" w:cs="宋体"/>
                <w:kern w:val="0"/>
                <w:sz w:val="28"/>
                <w:szCs w:val="28"/>
                <w:lang w:val="en-US" w:eastAsia="zh-CN"/>
              </w:rPr>
              <w:t>XX</w:t>
            </w:r>
            <w:r>
              <w:rPr>
                <w:rFonts w:hint="default" w:ascii="Times New Roman" w:hAnsi="Times New Roman" w:eastAsia="宋体" w:cs="Times New Roman"/>
                <w:sz w:val="24"/>
                <w:szCs w:val="24"/>
              </w:rPr>
              <w:t>月</w:t>
            </w:r>
            <w:r>
              <w:rPr>
                <w:rFonts w:hint="default" w:ascii="宋体" w:hAnsi="宋体" w:eastAsia="宋体" w:cs="宋体"/>
                <w:kern w:val="0"/>
                <w:sz w:val="28"/>
                <w:szCs w:val="28"/>
                <w:lang w:val="en-US" w:eastAsia="zh-CN"/>
              </w:rPr>
              <w:t>XX</w:t>
            </w:r>
            <w:r>
              <w:rPr>
                <w:rFonts w:hint="default" w:ascii="Times New Roman" w:hAnsi="Times New Roman" w:eastAsia="宋体" w:cs="Times New Roman"/>
                <w:sz w:val="24"/>
                <w:szCs w:val="24"/>
              </w:rPr>
              <w:t>日—202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default" w:ascii="宋体" w:hAnsi="宋体" w:eastAsia="宋体" w:cs="宋体"/>
                <w:kern w:val="0"/>
                <w:sz w:val="28"/>
                <w:szCs w:val="28"/>
                <w:lang w:val="en-US" w:eastAsia="zh-CN"/>
              </w:rPr>
              <w:t>XX</w:t>
            </w:r>
            <w:r>
              <w:rPr>
                <w:rFonts w:hint="default" w:ascii="Times New Roman" w:hAnsi="Times New Roman" w:eastAsia="宋体" w:cs="Times New Roman"/>
                <w:sz w:val="24"/>
                <w:szCs w:val="24"/>
              </w:rPr>
              <w:t>月</w:t>
            </w:r>
            <w:r>
              <w:rPr>
                <w:rFonts w:hint="default" w:ascii="宋体" w:hAnsi="宋体" w:eastAsia="宋体" w:cs="宋体"/>
                <w:kern w:val="0"/>
                <w:sz w:val="28"/>
                <w:szCs w:val="28"/>
                <w:lang w:val="en-US" w:eastAsia="zh-CN"/>
              </w:rPr>
              <w:t>XX</w:t>
            </w:r>
            <w:r>
              <w:rPr>
                <w:rFonts w:hint="default" w:ascii="Times New Roman" w:hAnsi="Times New Roman" w:eastAsia="宋体" w:cs="Times New Roman"/>
                <w:sz w:val="24"/>
                <w:szCs w:val="24"/>
              </w:rPr>
              <w:t>日，100%的标的数量送抵指定仓库</w:t>
            </w:r>
          </w:p>
        </w:tc>
      </w:tr>
      <w:tr w14:paraId="59B3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38B0BE3D">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存放地点</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321DA3A7">
            <w:pPr>
              <w:autoSpaceDE w:val="0"/>
              <w:autoSpaceDN w:val="0"/>
              <w:adjustRightInd w:val="0"/>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kern w:val="0"/>
                <w:sz w:val="24"/>
                <w:szCs w:val="24"/>
                <w:lang w:eastAsia="zh-CN"/>
              </w:rPr>
              <w:t>中标企业</w:t>
            </w:r>
            <w:r>
              <w:rPr>
                <w:rFonts w:hint="default" w:ascii="Times New Roman" w:hAnsi="Times New Roman" w:eastAsia="宋体" w:cs="Times New Roman"/>
                <w:b w:val="0"/>
                <w:bCs/>
                <w:color w:val="auto"/>
                <w:sz w:val="24"/>
                <w:szCs w:val="24"/>
              </w:rPr>
              <w:t>仓库</w:t>
            </w:r>
          </w:p>
        </w:tc>
      </w:tr>
      <w:tr w14:paraId="0F6A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23C04955">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包装要求</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6FEE33FA">
            <w:pPr>
              <w:autoSpaceDE w:val="0"/>
              <w:autoSpaceDN w:val="0"/>
              <w:adjustRightInd w:val="0"/>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20</w:t>
            </w:r>
            <w:r>
              <w:rPr>
                <w:rFonts w:hint="default" w:ascii="Times New Roman" w:hAnsi="Times New Roman" w:eastAsia="宋体" w:cs="Times New Roman"/>
                <w:kern w:val="0"/>
                <w:sz w:val="24"/>
                <w:szCs w:val="24"/>
              </w:rPr>
              <w:t>升/桶</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包装物、赠品不计重、不计价</w:t>
            </w:r>
            <w:r>
              <w:rPr>
                <w:rFonts w:hint="default" w:ascii="Times New Roman" w:hAnsi="Times New Roman" w:eastAsia="宋体" w:cs="Times New Roman"/>
                <w:kern w:val="0"/>
                <w:sz w:val="24"/>
                <w:szCs w:val="24"/>
                <w:lang w:eastAsia="zh-CN"/>
              </w:rPr>
              <w:t>。</w:t>
            </w:r>
          </w:p>
        </w:tc>
      </w:tr>
      <w:tr w14:paraId="65B9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61DB5415">
            <w:pPr>
              <w:autoSpaceDE w:val="0"/>
              <w:autoSpaceDN w:val="0"/>
              <w:adjustRightInd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质量、卫生标准</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4060A654">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执行《食品安全国家标准 植物油》（GB2716-2018）相关标准的规定。</w:t>
            </w:r>
          </w:p>
        </w:tc>
      </w:tr>
    </w:tbl>
    <w:p w14:paraId="67465C3E">
      <w:pPr>
        <w:keepNext w:val="0"/>
        <w:keepLines w:val="0"/>
        <w:pageBreakBefore w:val="0"/>
        <w:widowControl w:val="0"/>
        <w:kinsoku/>
        <w:wordWrap/>
        <w:overflowPunct/>
        <w:topLinePunct w:val="0"/>
        <w:autoSpaceDE w:val="0"/>
        <w:autoSpaceDN w:val="0"/>
        <w:bidi w:val="0"/>
        <w:adjustRightInd w:val="0"/>
        <w:snapToGrid/>
        <w:spacing w:before="240" w:line="240" w:lineRule="auto"/>
        <w:ind w:firstLine="482"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bCs/>
          <w:sz w:val="24"/>
          <w:szCs w:val="24"/>
        </w:rPr>
        <w:t>二、验收交货方式：</w:t>
      </w:r>
      <w:r>
        <w:rPr>
          <w:rFonts w:hint="default" w:ascii="Times New Roman" w:hAnsi="Times New Roman" w:eastAsia="宋体" w:cs="Times New Roman"/>
          <w:sz w:val="24"/>
          <w:szCs w:val="24"/>
        </w:rPr>
        <w:t>卖方按国标规定的质量标准和卫生标准的要求，提交合格检验报告单，</w:t>
      </w:r>
      <w:r>
        <w:rPr>
          <w:rFonts w:hint="default" w:ascii="Times New Roman" w:hAnsi="Times New Roman" w:eastAsia="宋体" w:cs="Times New Roman"/>
          <w:kern w:val="0"/>
          <w:sz w:val="24"/>
          <w:szCs w:val="24"/>
        </w:rPr>
        <w:t>由买方点件计重（统一按每升0.</w:t>
      </w:r>
      <w:r>
        <w:rPr>
          <w:rFonts w:hint="default" w:ascii="Times New Roman" w:hAnsi="Times New Roman" w:eastAsia="宋体" w:cs="Times New Roman"/>
          <w:kern w:val="0"/>
          <w:sz w:val="24"/>
          <w:szCs w:val="24"/>
          <w:lang w:val="en-US" w:eastAsia="zh-CN"/>
        </w:rPr>
        <w:t>92</w:t>
      </w:r>
      <w:r>
        <w:rPr>
          <w:rFonts w:hint="default" w:ascii="Times New Roman" w:hAnsi="Times New Roman" w:eastAsia="宋体" w:cs="Times New Roman"/>
          <w:kern w:val="0"/>
          <w:sz w:val="24"/>
          <w:szCs w:val="24"/>
        </w:rPr>
        <w:t>公斤计），</w:t>
      </w:r>
      <w:r>
        <w:rPr>
          <w:rFonts w:hint="default" w:ascii="Times New Roman" w:hAnsi="Times New Roman" w:eastAsia="宋体" w:cs="Times New Roman"/>
          <w:sz w:val="24"/>
          <w:szCs w:val="24"/>
        </w:rPr>
        <w:t>经双方确认后，</w:t>
      </w:r>
      <w:r>
        <w:rPr>
          <w:rFonts w:hint="default" w:ascii="Times New Roman" w:hAnsi="Times New Roman" w:eastAsia="宋体" w:cs="Times New Roman"/>
          <w:kern w:val="0"/>
          <w:sz w:val="24"/>
          <w:szCs w:val="24"/>
        </w:rPr>
        <w:t>买方出具入库凭证。入库食用植物油</w:t>
      </w:r>
      <w:r>
        <w:rPr>
          <w:rFonts w:hint="default" w:ascii="Times New Roman" w:hAnsi="Times New Roman" w:eastAsia="宋体" w:cs="Times New Roman"/>
          <w:sz w:val="24"/>
          <w:szCs w:val="24"/>
        </w:rPr>
        <w:t>如果质量不符合本合同约定质量标准的，买方有权不予接收，货物由卖方自行处理，并承担所发生费用。</w:t>
      </w:r>
    </w:p>
    <w:p w14:paraId="3E86CEED">
      <w:pPr>
        <w:keepNext w:val="0"/>
        <w:keepLines w:val="0"/>
        <w:pageBreakBefore w:val="0"/>
        <w:widowControl w:val="0"/>
        <w:kinsoku/>
        <w:wordWrap/>
        <w:overflowPunct/>
        <w:topLinePunct w:val="0"/>
        <w:autoSpaceDE w:val="0"/>
        <w:autoSpaceDN w:val="0"/>
        <w:bidi w:val="0"/>
        <w:adjustRightInd w:val="0"/>
        <w:snapToGrid/>
        <w:spacing w:before="240" w:line="276" w:lineRule="auto"/>
        <w:ind w:firstLine="482"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rPr>
        <w:t>三、费用承担：</w:t>
      </w:r>
      <w:r>
        <w:rPr>
          <w:rFonts w:hint="default" w:ascii="Times New Roman" w:hAnsi="Times New Roman" w:cs="Times New Roman" w:eastAsiaTheme="minorEastAsia"/>
          <w:sz w:val="24"/>
          <w:szCs w:val="24"/>
        </w:rPr>
        <w:t>卖方承担交货前的一切费用，买方不承担任何费用。</w:t>
      </w:r>
    </w:p>
    <w:p w14:paraId="630CA601">
      <w:pPr>
        <w:keepNext w:val="0"/>
        <w:keepLines w:val="0"/>
        <w:pageBreakBefore w:val="0"/>
        <w:widowControl w:val="0"/>
        <w:kinsoku/>
        <w:wordWrap/>
        <w:overflowPunct/>
        <w:topLinePunct w:val="0"/>
        <w:autoSpaceDE w:val="0"/>
        <w:autoSpaceDN w:val="0"/>
        <w:bidi w:val="0"/>
        <w:adjustRightInd w:val="0"/>
        <w:snapToGrid/>
        <w:spacing w:before="240" w:line="276" w:lineRule="auto"/>
        <w:ind w:firstLine="482" w:firstLineChars="200"/>
        <w:textAlignment w:val="auto"/>
        <w:rPr>
          <w:rFonts w:hint="default" w:ascii="Times New Roman" w:hAnsi="Times New Roman" w:eastAsia="仿宋" w:cs="Times New Roman"/>
          <w:color w:val="auto"/>
          <w:sz w:val="28"/>
          <w:szCs w:val="28"/>
          <w:lang w:eastAsia="zh-CN"/>
        </w:rPr>
      </w:pPr>
      <w:r>
        <w:rPr>
          <w:rFonts w:hint="default" w:ascii="Times New Roman" w:hAnsi="Times New Roman" w:cs="Times New Roman" w:eastAsiaTheme="minorEastAsia"/>
          <w:b/>
          <w:bCs/>
          <w:sz w:val="24"/>
          <w:szCs w:val="24"/>
        </w:rPr>
        <w:t>四、货款结算：</w:t>
      </w:r>
      <w:r>
        <w:rPr>
          <w:rFonts w:hint="default" w:ascii="Times New Roman" w:hAnsi="Times New Roman" w:cs="Times New Roman" w:eastAsiaTheme="minorEastAsia"/>
          <w:kern w:val="0"/>
          <w:sz w:val="24"/>
          <w:szCs w:val="24"/>
        </w:rPr>
        <w:t>食用植物油</w:t>
      </w:r>
      <w:r>
        <w:rPr>
          <w:rFonts w:hint="default" w:ascii="Times New Roman" w:hAnsi="Times New Roman" w:cs="Times New Roman" w:eastAsiaTheme="minorEastAsia"/>
          <w:color w:val="auto"/>
          <w:kern w:val="0"/>
          <w:sz w:val="24"/>
          <w:szCs w:val="24"/>
        </w:rPr>
        <w:t>付款方式，</w:t>
      </w:r>
      <w:r>
        <w:rPr>
          <w:rFonts w:hint="default" w:ascii="Times New Roman" w:hAnsi="Times New Roman" w:cs="Times New Roman" w:eastAsiaTheme="minorEastAsia"/>
          <w:kern w:val="0"/>
          <w:sz w:val="24"/>
          <w:szCs w:val="24"/>
        </w:rPr>
        <w:t>食用植物油</w:t>
      </w:r>
      <w:r>
        <w:rPr>
          <w:rFonts w:hint="default" w:ascii="Times New Roman" w:hAnsi="Times New Roman" w:cs="Times New Roman" w:eastAsiaTheme="minorEastAsia"/>
          <w:color w:val="auto"/>
          <w:kern w:val="0"/>
          <w:sz w:val="24"/>
          <w:szCs w:val="24"/>
        </w:rPr>
        <w:t>运到指定仓库并验收入库，完成</w:t>
      </w:r>
      <w:r>
        <w:rPr>
          <w:rFonts w:hint="default" w:ascii="Times New Roman" w:hAnsi="Times New Roman" w:cs="Times New Roman" w:eastAsiaTheme="minorEastAsia"/>
          <w:kern w:val="0"/>
          <w:sz w:val="24"/>
          <w:szCs w:val="24"/>
        </w:rPr>
        <w:t>食用植物油</w:t>
      </w:r>
      <w:r>
        <w:rPr>
          <w:rFonts w:hint="default" w:ascii="Times New Roman" w:hAnsi="Times New Roman" w:cs="Times New Roman" w:eastAsiaTheme="minorEastAsia"/>
          <w:color w:val="auto"/>
          <w:kern w:val="0"/>
          <w:sz w:val="24"/>
          <w:szCs w:val="24"/>
        </w:rPr>
        <w:t>入库任务</w:t>
      </w:r>
      <w:r>
        <w:rPr>
          <w:rFonts w:hint="default" w:ascii="Times New Roman" w:hAnsi="Times New Roman" w:cs="Times New Roman" w:eastAsiaTheme="minorEastAsia"/>
          <w:color w:val="auto"/>
          <w:kern w:val="0"/>
          <w:sz w:val="24"/>
          <w:szCs w:val="24"/>
          <w:lang w:eastAsia="zh-CN"/>
        </w:rPr>
        <w:t>，</w:t>
      </w:r>
      <w:r>
        <w:rPr>
          <w:rFonts w:hint="default" w:ascii="Times New Roman" w:hAnsi="Times New Roman" w:cs="Times New Roman" w:eastAsiaTheme="minorEastAsia"/>
          <w:color w:val="auto"/>
          <w:kern w:val="0"/>
          <w:sz w:val="24"/>
          <w:szCs w:val="24"/>
        </w:rPr>
        <w:t>并出具质量检验合格</w:t>
      </w:r>
      <w:r>
        <w:rPr>
          <w:rFonts w:hint="default" w:ascii="Times New Roman" w:hAnsi="Times New Roman" w:cs="Times New Roman" w:eastAsiaTheme="minorEastAsia"/>
          <w:color w:val="auto"/>
          <w:kern w:val="0"/>
          <w:sz w:val="24"/>
          <w:szCs w:val="24"/>
          <w:lang w:eastAsia="zh-CN"/>
        </w:rPr>
        <w:t>的</w:t>
      </w:r>
      <w:r>
        <w:rPr>
          <w:rFonts w:hint="default" w:ascii="Times New Roman" w:hAnsi="Times New Roman" w:cs="Times New Roman" w:eastAsiaTheme="minorEastAsia"/>
          <w:color w:val="auto"/>
          <w:kern w:val="0"/>
          <w:sz w:val="24"/>
          <w:szCs w:val="24"/>
        </w:rPr>
        <w:t>检验报告，</w:t>
      </w:r>
      <w:r>
        <w:rPr>
          <w:rFonts w:hint="default" w:ascii="Times New Roman" w:hAnsi="Times New Roman" w:cs="Times New Roman" w:eastAsiaTheme="minorEastAsia"/>
          <w:color w:val="auto"/>
          <w:kern w:val="0"/>
          <w:sz w:val="24"/>
          <w:szCs w:val="24"/>
          <w:lang w:eastAsia="zh-CN"/>
        </w:rPr>
        <w:t>经县发展和改革局、财政局等相关部门对</w:t>
      </w:r>
      <w:r>
        <w:rPr>
          <w:rFonts w:hint="default" w:ascii="Times New Roman" w:hAnsi="Times New Roman" w:cs="Times New Roman" w:eastAsiaTheme="minorEastAsia"/>
          <w:kern w:val="0"/>
          <w:sz w:val="24"/>
          <w:szCs w:val="24"/>
        </w:rPr>
        <w:t>食用植物油</w:t>
      </w:r>
      <w:r>
        <w:rPr>
          <w:rFonts w:hint="default" w:ascii="Times New Roman" w:hAnsi="Times New Roman" w:cs="Times New Roman" w:eastAsiaTheme="minorEastAsia"/>
          <w:color w:val="auto"/>
          <w:kern w:val="0"/>
          <w:sz w:val="24"/>
          <w:szCs w:val="24"/>
          <w:lang w:eastAsia="zh-CN"/>
        </w:rPr>
        <w:t>入库完成确认，</w:t>
      </w:r>
      <w:r>
        <w:rPr>
          <w:rFonts w:hint="default" w:ascii="Times New Roman" w:hAnsi="Times New Roman" w:cs="Times New Roman" w:eastAsiaTheme="minorEastAsia"/>
          <w:color w:val="auto"/>
          <w:kern w:val="0"/>
          <w:sz w:val="24"/>
          <w:szCs w:val="24"/>
        </w:rPr>
        <w:t>卖方提交有效发票后</w:t>
      </w:r>
      <w:r>
        <w:rPr>
          <w:rFonts w:hint="default" w:ascii="Times New Roman" w:hAnsi="Times New Roman" w:cs="Times New Roman" w:eastAsiaTheme="minorEastAsia"/>
          <w:color w:val="auto"/>
          <w:kern w:val="0"/>
          <w:sz w:val="24"/>
          <w:szCs w:val="24"/>
          <w:lang w:eastAsia="zh-CN"/>
        </w:rPr>
        <w:t>，甲方</w:t>
      </w:r>
      <w:r>
        <w:rPr>
          <w:rFonts w:hint="default" w:ascii="Times New Roman" w:hAnsi="Times New Roman" w:cs="Times New Roman" w:eastAsiaTheme="minorEastAsia"/>
          <w:kern w:val="0"/>
          <w:sz w:val="24"/>
          <w:szCs w:val="24"/>
        </w:rPr>
        <w:t>5个工作日内</w:t>
      </w:r>
      <w:r>
        <w:rPr>
          <w:rFonts w:hint="default" w:ascii="Times New Roman" w:hAnsi="Times New Roman" w:cs="Times New Roman" w:eastAsiaTheme="minorEastAsia"/>
          <w:color w:val="auto"/>
          <w:kern w:val="0"/>
          <w:sz w:val="24"/>
          <w:szCs w:val="24"/>
          <w:lang w:eastAsia="zh-CN"/>
        </w:rPr>
        <w:t>一次性</w:t>
      </w:r>
      <w:r>
        <w:rPr>
          <w:rFonts w:hint="default" w:ascii="Times New Roman" w:hAnsi="Times New Roman" w:cs="Times New Roman" w:eastAsiaTheme="minorEastAsia"/>
          <w:color w:val="auto"/>
          <w:kern w:val="0"/>
          <w:sz w:val="24"/>
          <w:szCs w:val="24"/>
        </w:rPr>
        <w:t>付清</w:t>
      </w:r>
      <w:r>
        <w:rPr>
          <w:rFonts w:hint="default" w:ascii="Times New Roman" w:hAnsi="Times New Roman" w:cs="Times New Roman" w:eastAsiaTheme="minorEastAsia"/>
          <w:kern w:val="0"/>
          <w:sz w:val="24"/>
          <w:szCs w:val="24"/>
        </w:rPr>
        <w:t>全部食用植物油款（如因农发行贷款放贷未到位除外）。</w:t>
      </w:r>
    </w:p>
    <w:p w14:paraId="6ADD28B9">
      <w:pPr>
        <w:spacing w:before="240"/>
        <w:ind w:firstLine="482" w:firstLineChars="200"/>
        <w:jc w:val="left"/>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b/>
          <w:sz w:val="24"/>
          <w:szCs w:val="24"/>
        </w:rPr>
        <w:t>五、</w:t>
      </w:r>
      <w:r>
        <w:rPr>
          <w:rFonts w:hint="default" w:ascii="Times New Roman" w:hAnsi="Times New Roman" w:eastAsia="宋体" w:cs="Times New Roman"/>
          <w:b/>
          <w:kern w:val="0"/>
          <w:sz w:val="24"/>
          <w:szCs w:val="24"/>
        </w:rPr>
        <w:t>结算凭证：</w:t>
      </w:r>
      <w:r>
        <w:rPr>
          <w:rFonts w:hint="default" w:ascii="Times New Roman" w:hAnsi="Times New Roman" w:eastAsia="宋体" w:cs="Times New Roman"/>
          <w:color w:val="000000" w:themeColor="text1"/>
          <w:kern w:val="0"/>
          <w:sz w:val="24"/>
          <w:szCs w:val="24"/>
          <w14:textFill>
            <w14:solidFill>
              <w14:schemeClr w14:val="tx1"/>
            </w14:solidFill>
          </w14:textFill>
        </w:rPr>
        <w:t>卖方提供本单位开出的有效货物销售增值税</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普通</w:t>
      </w:r>
      <w:r>
        <w:rPr>
          <w:rFonts w:hint="default" w:ascii="Times New Roman" w:hAnsi="Times New Roman" w:eastAsia="宋体" w:cs="Times New Roman"/>
          <w:color w:val="000000" w:themeColor="text1"/>
          <w:kern w:val="0"/>
          <w:sz w:val="24"/>
          <w:szCs w:val="24"/>
          <w14:textFill>
            <w14:solidFill>
              <w14:schemeClr w14:val="tx1"/>
            </w14:solidFill>
          </w14:textFill>
        </w:rPr>
        <w:t>发票。</w:t>
      </w:r>
    </w:p>
    <w:p w14:paraId="53A11653">
      <w:pPr>
        <w:autoSpaceDE w:val="0"/>
        <w:autoSpaceDN w:val="0"/>
        <w:adjustRightInd w:val="0"/>
        <w:spacing w:before="240" w:line="276" w:lineRule="auto"/>
        <w:ind w:firstLine="482"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eastAsia="zh-CN"/>
        </w:rPr>
        <w:t>六</w:t>
      </w:r>
      <w:r>
        <w:rPr>
          <w:rFonts w:hint="default" w:ascii="Times New Roman" w:hAnsi="Times New Roman" w:eastAsia="宋体" w:cs="Times New Roman"/>
          <w:b/>
          <w:bCs/>
          <w:kern w:val="0"/>
          <w:sz w:val="24"/>
          <w:szCs w:val="24"/>
        </w:rPr>
        <w:t>、违约责任：</w:t>
      </w:r>
      <w:r>
        <w:rPr>
          <w:rFonts w:hint="default" w:ascii="Times New Roman" w:hAnsi="Times New Roman" w:eastAsia="宋体" w:cs="Times New Roman"/>
          <w:kern w:val="0"/>
          <w:sz w:val="24"/>
          <w:szCs w:val="24"/>
        </w:rPr>
        <w:t>如有任何一方违约，违约部分保证金划归对方，并承担对方违约部分交易手续费，交易中心不承担经济责任。</w:t>
      </w:r>
    </w:p>
    <w:p w14:paraId="21EA5996">
      <w:pPr>
        <w:autoSpaceDE w:val="0"/>
        <w:autoSpaceDN w:val="0"/>
        <w:adjustRightInd w:val="0"/>
        <w:spacing w:before="240" w:line="276" w:lineRule="auto"/>
        <w:ind w:firstLine="482" w:firstLineChars="200"/>
        <w:rPr>
          <w:rFonts w:hint="default" w:ascii="Times New Roman" w:hAnsi="Times New Roman" w:eastAsia="宋体" w:cs="Times New Roman"/>
          <w:color w:val="FF0000"/>
          <w:kern w:val="0"/>
          <w:sz w:val="24"/>
          <w:szCs w:val="24"/>
        </w:rPr>
      </w:pPr>
      <w:r>
        <w:rPr>
          <w:rFonts w:hint="default" w:ascii="Times New Roman" w:hAnsi="Times New Roman" w:eastAsia="宋体" w:cs="Times New Roman"/>
          <w:b/>
          <w:bCs/>
          <w:kern w:val="0"/>
          <w:sz w:val="24"/>
          <w:szCs w:val="24"/>
          <w:lang w:eastAsia="zh-CN"/>
        </w:rPr>
        <w:t>七</w:t>
      </w:r>
      <w:r>
        <w:rPr>
          <w:rFonts w:hint="default" w:ascii="Times New Roman" w:hAnsi="Times New Roman" w:eastAsia="宋体" w:cs="Times New Roman"/>
          <w:b/>
          <w:bCs/>
          <w:kern w:val="0"/>
          <w:sz w:val="24"/>
          <w:szCs w:val="24"/>
        </w:rPr>
        <w:t>、争议解决：</w:t>
      </w:r>
    </w:p>
    <w:p w14:paraId="0B39E930">
      <w:pPr>
        <w:autoSpaceDE w:val="0"/>
        <w:autoSpaceDN w:val="0"/>
        <w:adjustRightInd w:val="0"/>
        <w:spacing w:line="276"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1、出现不明确责任情况，由交易中心协调解决；</w:t>
      </w:r>
    </w:p>
    <w:p w14:paraId="012FABC1">
      <w:pPr>
        <w:autoSpaceDE w:val="0"/>
        <w:autoSpaceDN w:val="0"/>
        <w:adjustRightInd w:val="0"/>
        <w:spacing w:line="276"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2、卖方逾期交货（含因质量不合格被买方拒收造成的逾期交货），逾期供货10天内，每逾期一天，按逾期交货总金额的0.1%向买方支付滞纳金；</w:t>
      </w:r>
      <w:r>
        <w:rPr>
          <w:rFonts w:hint="default" w:ascii="Times New Roman" w:hAnsi="Times New Roman" w:eastAsia="宋体" w:cs="Times New Roman"/>
          <w:sz w:val="24"/>
          <w:szCs w:val="24"/>
        </w:rPr>
        <w:t>超过10天的，由交易中心通知卖方停止供货，并按50元/吨扣罚中标单位逾期费</w:t>
      </w:r>
      <w:r>
        <w:rPr>
          <w:rFonts w:hint="default" w:ascii="Times New Roman" w:hAnsi="Times New Roman" w:eastAsia="宋体" w:cs="Times New Roman"/>
          <w:kern w:val="0"/>
          <w:sz w:val="24"/>
          <w:szCs w:val="24"/>
        </w:rPr>
        <w:t>。由于不可抗力原因导致卖方逾期交货，卖方应在一周内向买方及交易中心报告，说明货物受阻、受影响数量等情况，经交易中心核实，并征得买方同意后，相应顺延合同履行期限。</w:t>
      </w:r>
    </w:p>
    <w:p w14:paraId="42E5F42A">
      <w:pPr>
        <w:autoSpaceDE w:val="0"/>
        <w:autoSpaceDN w:val="0"/>
        <w:adjustRightInd w:val="0"/>
        <w:spacing w:line="276"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3、买卖双方如就质量问题发生争议，双方共同抽样并委托产品质量监督检验机构检验鉴定，费用由责任方负担。</w:t>
      </w:r>
    </w:p>
    <w:p w14:paraId="3FFDB955">
      <w:pPr>
        <w:autoSpaceDE w:val="0"/>
        <w:autoSpaceDN w:val="0"/>
        <w:adjustRightInd w:val="0"/>
        <w:spacing w:before="240" w:line="276" w:lineRule="auto"/>
        <w:ind w:firstLine="482" w:firstLineChars="20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eastAsia="zh-CN"/>
        </w:rPr>
        <w:t>八</w:t>
      </w:r>
      <w:r>
        <w:rPr>
          <w:rFonts w:hint="default" w:ascii="Times New Roman" w:hAnsi="Times New Roman" w:eastAsia="宋体" w:cs="Times New Roman"/>
          <w:b/>
          <w:bCs/>
          <w:kern w:val="0"/>
          <w:sz w:val="24"/>
          <w:szCs w:val="24"/>
        </w:rPr>
        <w:t>、本合同自签订之日起生效，双方履行完毕后，自然终止。</w:t>
      </w:r>
    </w:p>
    <w:p w14:paraId="16803E79">
      <w:pPr>
        <w:autoSpaceDE w:val="0"/>
        <w:autoSpaceDN w:val="0"/>
        <w:adjustRightInd w:val="0"/>
        <w:spacing w:before="240" w:line="276" w:lineRule="auto"/>
        <w:ind w:firstLine="482" w:firstLineChars="20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eastAsia="zh-CN"/>
        </w:rPr>
        <w:t>九</w:t>
      </w:r>
      <w:r>
        <w:rPr>
          <w:rFonts w:hint="default" w:ascii="Times New Roman" w:hAnsi="Times New Roman" w:eastAsia="宋体" w:cs="Times New Roman"/>
          <w:b/>
          <w:bCs/>
          <w:kern w:val="0"/>
          <w:sz w:val="24"/>
          <w:szCs w:val="24"/>
        </w:rPr>
        <w:t>、如有未尽事宜，买卖双方同意按照《梅州市嘉应粮食交易中心竞价交易规则》</w:t>
      </w:r>
      <w:r>
        <w:rPr>
          <w:rFonts w:hint="default" w:ascii="Times New Roman" w:hAnsi="Times New Roman" w:eastAsia="宋体" w:cs="Times New Roman"/>
          <w:b/>
          <w:bCs/>
          <w:color w:val="auto"/>
          <w:kern w:val="0"/>
          <w:sz w:val="24"/>
          <w:szCs w:val="24"/>
          <w:lang w:eastAsia="zh-CN"/>
        </w:rPr>
        <w:t>、</w:t>
      </w:r>
      <w:r>
        <w:rPr>
          <w:rFonts w:hint="default" w:ascii="Times New Roman" w:hAnsi="Times New Roman" w:eastAsia="宋体" w:cs="Times New Roman"/>
          <w:b/>
          <w:bCs/>
          <w:color w:val="auto"/>
          <w:kern w:val="0"/>
          <w:sz w:val="24"/>
          <w:szCs w:val="24"/>
        </w:rPr>
        <w:t>《梅州市嘉应粮食交易中心有限公司竞价交易细则》</w:t>
      </w:r>
      <w:r>
        <w:rPr>
          <w:rFonts w:hint="default" w:ascii="Times New Roman" w:hAnsi="Times New Roman" w:eastAsia="宋体" w:cs="Times New Roman"/>
          <w:b/>
          <w:bCs/>
          <w:kern w:val="0"/>
          <w:sz w:val="24"/>
          <w:szCs w:val="24"/>
        </w:rPr>
        <w:t>的相关条款协商解决。协商不成的，提交有关部门或</w:t>
      </w:r>
      <w:r>
        <w:rPr>
          <w:rFonts w:hint="default" w:ascii="Times New Roman" w:hAnsi="Times New Roman" w:eastAsia="宋体" w:cs="Times New Roman"/>
          <w:b/>
          <w:bCs/>
          <w:sz w:val="24"/>
          <w:szCs w:val="24"/>
        </w:rPr>
        <w:t>通过法律程序解决</w:t>
      </w:r>
      <w:r>
        <w:rPr>
          <w:rFonts w:hint="default" w:ascii="Times New Roman" w:hAnsi="Times New Roman" w:eastAsia="宋体" w:cs="Times New Roman"/>
          <w:b/>
          <w:bCs/>
          <w:kern w:val="0"/>
          <w:sz w:val="24"/>
          <w:szCs w:val="24"/>
        </w:rPr>
        <w:t>。</w:t>
      </w:r>
    </w:p>
    <w:p w14:paraId="5BA6738F">
      <w:pPr>
        <w:autoSpaceDE w:val="0"/>
        <w:autoSpaceDN w:val="0"/>
        <w:adjustRightInd w:val="0"/>
        <w:spacing w:before="240" w:line="276" w:lineRule="auto"/>
        <w:ind w:firstLine="482" w:firstLineChars="200"/>
        <w:rPr>
          <w:rFonts w:hint="default" w:ascii="Times New Roman" w:hAnsi="Times New Roman" w:eastAsia="宋体" w:cs="Times New Roman"/>
          <w:b/>
          <w:kern w:val="0"/>
          <w:sz w:val="24"/>
          <w:szCs w:val="24"/>
        </w:rPr>
      </w:pPr>
      <w:r>
        <w:rPr>
          <w:rFonts w:hint="default" w:ascii="Times New Roman" w:hAnsi="Times New Roman" w:eastAsia="宋体" w:cs="Times New Roman"/>
          <w:b/>
          <w:bCs/>
          <w:kern w:val="0"/>
          <w:sz w:val="24"/>
          <w:szCs w:val="24"/>
        </w:rPr>
        <w:t>十、本合同一式三份，买卖双方、确认单位各执一份。</w:t>
      </w:r>
    </w:p>
    <w:p w14:paraId="3EC85144">
      <w:pPr>
        <w:autoSpaceDE w:val="0"/>
        <w:autoSpaceDN w:val="0"/>
        <w:adjustRightInd w:val="0"/>
        <w:spacing w:before="240" w:line="460" w:lineRule="exact"/>
        <w:rPr>
          <w:rFonts w:hint="default" w:ascii="Times New Roman" w:hAnsi="Times New Roman" w:eastAsia="宋体" w:cs="Times New Roman"/>
          <w:kern w:val="0"/>
          <w:sz w:val="24"/>
          <w:szCs w:val="24"/>
        </w:rPr>
      </w:pPr>
    </w:p>
    <w:p w14:paraId="14E9F960">
      <w:pPr>
        <w:autoSpaceDE w:val="0"/>
        <w:autoSpaceDN w:val="0"/>
        <w:adjustRightInd w:val="0"/>
        <w:spacing w:before="240" w:line="460" w:lineRule="exact"/>
        <w:rPr>
          <w:rFonts w:hint="default" w:ascii="Times New Roman" w:hAnsi="Times New Roman" w:eastAsia="宋体" w:cs="Times New Roman"/>
          <w:kern w:val="0"/>
          <w:sz w:val="24"/>
          <w:szCs w:val="24"/>
        </w:rPr>
      </w:pPr>
    </w:p>
    <w:p w14:paraId="60F72C48">
      <w:pPr>
        <w:autoSpaceDE w:val="0"/>
        <w:autoSpaceDN w:val="0"/>
        <w:adjustRightInd w:val="0"/>
        <w:spacing w:line="46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买方单位（盖章）：                </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卖方单位（盖章）： </w:t>
      </w:r>
    </w:p>
    <w:p w14:paraId="421BC800">
      <w:pPr>
        <w:autoSpaceDE w:val="0"/>
        <w:autoSpaceDN w:val="0"/>
        <w:adjustRightInd w:val="0"/>
        <w:spacing w:line="460" w:lineRule="exact"/>
        <w:rPr>
          <w:rFonts w:hint="default" w:ascii="Times New Roman" w:hAnsi="Times New Roman" w:eastAsia="宋体" w:cs="Times New Roman"/>
          <w:kern w:val="0"/>
          <w:sz w:val="24"/>
          <w:szCs w:val="24"/>
        </w:rPr>
      </w:pPr>
    </w:p>
    <w:p w14:paraId="7797597D">
      <w:pPr>
        <w:autoSpaceDE w:val="0"/>
        <w:autoSpaceDN w:val="0"/>
        <w:adjustRightInd w:val="0"/>
        <w:spacing w:line="46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法人或代理人（签字）：           </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法人或代理人（签字）：</w:t>
      </w:r>
    </w:p>
    <w:p w14:paraId="30174290">
      <w:pPr>
        <w:spacing w:line="500" w:lineRule="exact"/>
        <w:rPr>
          <w:rFonts w:hint="default" w:ascii="Times New Roman" w:hAnsi="Times New Roman" w:eastAsia="宋体" w:cs="Times New Roman"/>
          <w:kern w:val="0"/>
          <w:sz w:val="24"/>
          <w:szCs w:val="24"/>
        </w:rPr>
      </w:pPr>
    </w:p>
    <w:p w14:paraId="5E1CAFE3">
      <w:pPr>
        <w:spacing w:line="500" w:lineRule="exact"/>
        <w:rPr>
          <w:rFonts w:hint="default" w:ascii="Times New Roman" w:hAnsi="Times New Roman" w:eastAsia="宋体" w:cs="Times New Roman"/>
          <w:kern w:val="0"/>
          <w:sz w:val="24"/>
          <w:szCs w:val="24"/>
        </w:rPr>
      </w:pPr>
    </w:p>
    <w:p w14:paraId="55279EBF">
      <w:pPr>
        <w:autoSpaceDE w:val="0"/>
        <w:autoSpaceDN w:val="0"/>
        <w:adjustRightInd w:val="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买方单位：五华县琴江粮油收储管理有限公司</w:t>
      </w:r>
    </w:p>
    <w:p w14:paraId="14E1C663">
      <w:pPr>
        <w:autoSpaceDE w:val="0"/>
        <w:autoSpaceDN w:val="0"/>
        <w:adjustRightInd w:val="0"/>
        <w:spacing w:line="500" w:lineRule="exac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电话：0753-</w:t>
      </w:r>
      <w:r>
        <w:rPr>
          <w:rFonts w:hint="default" w:ascii="Times New Roman" w:hAnsi="Times New Roman" w:eastAsia="宋体" w:cs="Times New Roman"/>
          <w:kern w:val="0"/>
          <w:sz w:val="24"/>
          <w:szCs w:val="24"/>
          <w:lang w:val="en-US" w:eastAsia="zh-CN"/>
        </w:rPr>
        <w:t>4420713</w:t>
      </w:r>
    </w:p>
    <w:p w14:paraId="409B2B6E">
      <w:pPr>
        <w:spacing w:line="500" w:lineRule="exact"/>
        <w:rPr>
          <w:rFonts w:hint="default" w:ascii="Times New Roman" w:hAnsi="Times New Roman" w:eastAsia="宋体" w:cs="Times New Roman"/>
          <w:sz w:val="24"/>
          <w:szCs w:val="24"/>
        </w:rPr>
      </w:pPr>
    </w:p>
    <w:p w14:paraId="6AE37670">
      <w:pPr>
        <w:spacing w:line="5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确认单位：梅州市嘉应粮食交易中心有限公司</w:t>
      </w:r>
    </w:p>
    <w:p w14:paraId="2AACA8AA">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电话（传真）：0753-2128232   0753-2128231</w:t>
      </w:r>
    </w:p>
    <w:p w14:paraId="5CA016E2">
      <w:pPr>
        <w:jc w:val="center"/>
        <w:rPr>
          <w:rFonts w:hint="default"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eastAsia" w:ascii="宋体" w:hAnsi="宋体" w:eastAsia="宋体" w:cs="宋体"/>
          <w:kern w:val="0"/>
          <w:sz w:val="28"/>
          <w:szCs w:val="28"/>
          <w:lang w:val="en-US" w:eastAsia="zh-CN"/>
        </w:rPr>
        <w:t>XX</w:t>
      </w:r>
      <w:r>
        <w:rPr>
          <w:rFonts w:hint="default" w:ascii="Times New Roman" w:hAnsi="Times New Roman" w:eastAsia="宋体" w:cs="Times New Roman"/>
          <w:sz w:val="24"/>
          <w:szCs w:val="24"/>
        </w:rPr>
        <w:t>月</w:t>
      </w:r>
      <w:r>
        <w:rPr>
          <w:rFonts w:hint="eastAsia" w:ascii="宋体" w:hAnsi="宋体" w:eastAsia="宋体" w:cs="宋体"/>
          <w:kern w:val="0"/>
          <w:sz w:val="28"/>
          <w:szCs w:val="28"/>
          <w:lang w:val="en-US" w:eastAsia="zh-CN"/>
        </w:rPr>
        <w:t>XX</w:t>
      </w:r>
      <w:r>
        <w:rPr>
          <w:rFonts w:hint="default" w:ascii="Times New Roman" w:hAnsi="Times New Roman" w:eastAsia="宋体" w:cs="Times New Roman"/>
          <w:sz w:val="24"/>
          <w:szCs w:val="24"/>
        </w:rPr>
        <w:t>日</w:t>
      </w:r>
    </w:p>
    <w:p w14:paraId="50F7D20B">
      <w:pPr>
        <w:jc w:val="center"/>
        <w:rPr>
          <w:rFonts w:hint="default" w:ascii="Times New Roman" w:hAnsi="Times New Roman" w:eastAsia="宋体" w:cs="Times New Roman"/>
          <w:sz w:val="24"/>
          <w:szCs w:val="24"/>
        </w:rPr>
      </w:pPr>
    </w:p>
    <w:p w14:paraId="25B6FAC7">
      <w:pPr>
        <w:jc w:val="center"/>
        <w:rPr>
          <w:rFonts w:hint="default" w:ascii="Times New Roman" w:hAnsi="Times New Roman" w:eastAsia="宋体" w:cs="Times New Roman"/>
          <w:sz w:val="24"/>
          <w:szCs w:val="24"/>
        </w:rPr>
      </w:pPr>
    </w:p>
    <w:p w14:paraId="6A1182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val="0"/>
          <w:color w:val="auto"/>
          <w:w w:val="90"/>
          <w:sz w:val="44"/>
          <w:szCs w:val="44"/>
          <w:lang w:val="en-US" w:eastAsia="zh-CN"/>
        </w:rPr>
      </w:pPr>
      <w:r>
        <w:rPr>
          <w:rFonts w:hint="default" w:ascii="Times New Roman" w:hAnsi="Times New Roman" w:eastAsia="方正小标宋简体" w:cs="Times New Roman"/>
          <w:b w:val="0"/>
          <w:bCs w:val="0"/>
          <w:color w:val="auto"/>
          <w:w w:val="90"/>
          <w:sz w:val="44"/>
          <w:szCs w:val="44"/>
          <w:lang w:val="en-US" w:eastAsia="zh-CN"/>
        </w:rPr>
        <w:t>五华县琴江粮油收储管理有限公司</w:t>
      </w:r>
    </w:p>
    <w:p w14:paraId="7DAD90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w w:val="90"/>
          <w:sz w:val="44"/>
          <w:szCs w:val="44"/>
          <w:lang w:eastAsia="zh-CN"/>
        </w:rPr>
        <w:t>县</w:t>
      </w:r>
      <w:r>
        <w:rPr>
          <w:rFonts w:hint="default" w:ascii="Times New Roman" w:hAnsi="Times New Roman" w:eastAsia="方正小标宋简体" w:cs="Times New Roman"/>
          <w:b w:val="0"/>
          <w:bCs w:val="0"/>
          <w:color w:val="auto"/>
          <w:w w:val="90"/>
          <w:sz w:val="44"/>
          <w:szCs w:val="44"/>
        </w:rPr>
        <w:t>级储备食用植物油代储包干轮换</w:t>
      </w:r>
      <w:r>
        <w:rPr>
          <w:rFonts w:hint="default" w:ascii="Times New Roman" w:hAnsi="Times New Roman" w:eastAsia="方正小标宋简体" w:cs="Times New Roman"/>
          <w:b w:val="0"/>
          <w:bCs w:val="0"/>
          <w:color w:val="auto"/>
          <w:w w:val="90"/>
          <w:sz w:val="44"/>
          <w:szCs w:val="44"/>
          <w:lang w:val="en-US" w:eastAsia="zh-CN"/>
        </w:rPr>
        <w:t>合同</w:t>
      </w:r>
      <w:r>
        <w:rPr>
          <w:rFonts w:hint="default" w:ascii="Times New Roman" w:hAnsi="Times New Roman" w:eastAsia="方正小标宋简体" w:cs="Times New Roman"/>
          <w:b w:val="0"/>
          <w:bCs w:val="0"/>
          <w:color w:val="auto"/>
          <w:sz w:val="44"/>
          <w:szCs w:val="44"/>
          <w:lang w:val="en-US" w:eastAsia="zh-CN"/>
        </w:rPr>
        <w:t xml:space="preserve"> </w:t>
      </w:r>
      <w:r>
        <w:rPr>
          <w:rFonts w:hint="default" w:ascii="Times New Roman" w:hAnsi="Times New Roman" w:eastAsia="方正小标宋简体" w:cs="Times New Roman"/>
          <w:b w:val="0"/>
          <w:bCs w:val="0"/>
          <w:color w:val="auto"/>
          <w:sz w:val="44"/>
          <w:szCs w:val="44"/>
        </w:rPr>
        <w:t xml:space="preserve"> </w:t>
      </w:r>
    </w:p>
    <w:p w14:paraId="72D2EAF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bCs/>
          <w:color w:val="auto"/>
          <w:sz w:val="32"/>
          <w:szCs w:val="32"/>
        </w:rPr>
      </w:pPr>
    </w:p>
    <w:p w14:paraId="7073E1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bCs/>
          <w:color w:val="auto"/>
          <w:sz w:val="32"/>
          <w:szCs w:val="32"/>
        </w:rPr>
        <w:t>甲方(承储单位)：</w:t>
      </w:r>
      <w:r>
        <w:rPr>
          <w:rFonts w:hint="default" w:ascii="Times New Roman" w:hAnsi="Times New Roman" w:eastAsia="方正仿宋简体" w:cs="Times New Roman"/>
          <w:b w:val="0"/>
          <w:bCs w:val="0"/>
          <w:color w:val="auto"/>
          <w:sz w:val="32"/>
          <w:szCs w:val="32"/>
        </w:rPr>
        <w:t>五华县琴江粮油</w:t>
      </w:r>
      <w:r>
        <w:rPr>
          <w:rFonts w:hint="default" w:ascii="Times New Roman" w:hAnsi="Times New Roman" w:eastAsia="方正仿宋简体" w:cs="Times New Roman"/>
          <w:b w:val="0"/>
          <w:bCs w:val="0"/>
          <w:color w:val="auto"/>
          <w:sz w:val="32"/>
          <w:szCs w:val="32"/>
          <w:lang w:eastAsia="zh-CN"/>
        </w:rPr>
        <w:t>收储管理有限公司</w:t>
      </w:r>
    </w:p>
    <w:p w14:paraId="5D30F7B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bCs/>
          <w:color w:val="auto"/>
          <w:sz w:val="32"/>
          <w:szCs w:val="32"/>
        </w:rPr>
        <w:t>地址：</w:t>
      </w:r>
      <w:r>
        <w:rPr>
          <w:rFonts w:hint="default" w:ascii="Times New Roman" w:hAnsi="Times New Roman" w:eastAsia="方正仿宋简体" w:cs="Times New Roman"/>
          <w:b w:val="0"/>
          <w:bCs w:val="0"/>
          <w:color w:val="auto"/>
          <w:sz w:val="32"/>
          <w:szCs w:val="32"/>
        </w:rPr>
        <w:t>广东省五华县水寨镇华兴北路81号302至306</w:t>
      </w:r>
    </w:p>
    <w:p w14:paraId="5F891EF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bCs/>
          <w:color w:val="auto"/>
          <w:sz w:val="32"/>
          <w:szCs w:val="32"/>
        </w:rPr>
        <w:t>乙方(代储单位)：</w:t>
      </w:r>
    </w:p>
    <w:p w14:paraId="0CDB97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rPr>
        <w:t>地址：</w:t>
      </w:r>
    </w:p>
    <w:p w14:paraId="1E06035B">
      <w:pPr>
        <w:keepNext w:val="0"/>
        <w:keepLines w:val="0"/>
        <w:pageBreakBefore w:val="0"/>
        <w:widowControl w:val="0"/>
        <w:kinsoku/>
        <w:wordWrap/>
        <w:overflowPunct/>
        <w:topLinePunct w:val="0"/>
        <w:autoSpaceDE/>
        <w:autoSpaceDN/>
        <w:bidi w:val="0"/>
        <w:adjustRightInd/>
        <w:snapToGrid/>
        <w:spacing w:before="157" w:beforeLines="50" w:line="500"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rPr>
        <w:t>经甲乙双方共同协商，在平等自愿的情况下，就乙方为甲方代储包干轮换</w:t>
      </w:r>
      <w:r>
        <w:rPr>
          <w:rFonts w:hint="default" w:ascii="Times New Roman" w:hAnsi="Times New Roman" w:eastAsia="仿宋" w:cs="Times New Roman"/>
          <w:kern w:val="0"/>
          <w:sz w:val="28"/>
          <w:szCs w:val="28"/>
          <w:lang w:val="en-US" w:eastAsia="zh-CN"/>
        </w:rPr>
        <w:t>XX</w:t>
      </w:r>
      <w:r>
        <w:rPr>
          <w:rFonts w:hint="eastAsia" w:ascii="Times New Roman" w:hAnsi="Times New Roman" w:eastAsia="仿宋" w:cs="Times New Roman"/>
          <w:kern w:val="0"/>
          <w:sz w:val="28"/>
          <w:szCs w:val="28"/>
          <w:lang w:val="en-US" w:eastAsia="zh-CN"/>
        </w:rPr>
        <w:t>吨</w:t>
      </w:r>
      <w:r>
        <w:rPr>
          <w:rFonts w:hint="default" w:ascii="Times New Roman" w:hAnsi="Times New Roman" w:eastAsia="方正仿宋简体" w:cs="Times New Roman"/>
          <w:b w:val="0"/>
          <w:bCs w:val="0"/>
          <w:color w:val="auto"/>
          <w:sz w:val="32"/>
          <w:szCs w:val="32"/>
          <w:lang w:eastAsia="zh-CN"/>
        </w:rPr>
        <w:t>县</w:t>
      </w:r>
      <w:r>
        <w:rPr>
          <w:rFonts w:hint="default" w:ascii="Times New Roman" w:hAnsi="Times New Roman" w:eastAsia="方正仿宋简体" w:cs="Times New Roman"/>
          <w:b w:val="0"/>
          <w:bCs w:val="0"/>
          <w:color w:val="auto"/>
          <w:sz w:val="32"/>
          <w:szCs w:val="32"/>
        </w:rPr>
        <w:t>级储备食用植物油事项，达成</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如下</w:t>
      </w:r>
      <w:r>
        <w:rPr>
          <w:rFonts w:hint="eastAsia" w:ascii="Times New Roman" w:hAnsi="Times New Roman" w:eastAsia="方正仿宋简体" w:cs="Times New Roman"/>
          <w:b w:val="0"/>
          <w:bCs w:val="0"/>
          <w:color w:val="auto"/>
          <w:sz w:val="32"/>
          <w:szCs w:val="32"/>
          <w:lang w:val="en-US" w:eastAsia="zh-CN"/>
        </w:rPr>
        <w:t>：</w:t>
      </w:r>
    </w:p>
    <w:p w14:paraId="4701449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w:t>
      </w:r>
      <w:r>
        <w:rPr>
          <w:rFonts w:hint="eastAsia" w:ascii="Times New Roman" w:hAnsi="Times New Roman" w:eastAsia="黑体" w:cs="Times New Roman"/>
          <w:b w:val="0"/>
          <w:bCs w:val="0"/>
          <w:color w:val="auto"/>
          <w:sz w:val="32"/>
          <w:szCs w:val="32"/>
          <w:lang w:val="en-US" w:eastAsia="zh-CN"/>
        </w:rPr>
        <w:t>合同</w:t>
      </w:r>
      <w:r>
        <w:rPr>
          <w:rFonts w:hint="default" w:ascii="Times New Roman" w:hAnsi="Times New Roman" w:eastAsia="黑体" w:cs="Times New Roman"/>
          <w:b w:val="0"/>
          <w:bCs w:val="0"/>
          <w:color w:val="auto"/>
          <w:sz w:val="32"/>
          <w:szCs w:val="32"/>
        </w:rPr>
        <w:t>标的</w:t>
      </w:r>
    </w:p>
    <w:p w14:paraId="37C0C99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本</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的标的为甲方</w:t>
      </w:r>
      <w:r>
        <w:rPr>
          <w:rFonts w:hint="default" w:ascii="Times New Roman" w:hAnsi="Times New Roman" w:eastAsia="方正仿宋简体" w:cs="Times New Roman"/>
          <w:b w:val="0"/>
          <w:bCs w:val="0"/>
          <w:color w:val="auto"/>
          <w:sz w:val="32"/>
          <w:szCs w:val="32"/>
          <w:lang w:eastAsia="zh-CN"/>
        </w:rPr>
        <w:t>委托乙方</w:t>
      </w:r>
      <w:r>
        <w:rPr>
          <w:rFonts w:hint="default" w:ascii="Times New Roman" w:hAnsi="Times New Roman" w:eastAsia="方正仿宋简体" w:cs="Times New Roman"/>
          <w:b w:val="0"/>
          <w:bCs w:val="0"/>
          <w:color w:val="auto"/>
          <w:sz w:val="32"/>
          <w:szCs w:val="32"/>
        </w:rPr>
        <w:t>代储包干轮换</w:t>
      </w:r>
      <w:r>
        <w:rPr>
          <w:rFonts w:hint="default" w:ascii="Times New Roman" w:hAnsi="Times New Roman" w:eastAsia="方正仿宋简体" w:cs="Times New Roman"/>
          <w:b w:val="0"/>
          <w:bCs w:val="0"/>
          <w:color w:val="auto"/>
          <w:sz w:val="32"/>
          <w:szCs w:val="32"/>
          <w:lang w:eastAsia="zh-CN"/>
        </w:rPr>
        <w:t>县</w:t>
      </w:r>
      <w:r>
        <w:rPr>
          <w:rFonts w:hint="default" w:ascii="Times New Roman" w:hAnsi="Times New Roman" w:eastAsia="方正仿宋简体" w:cs="Times New Roman"/>
          <w:b w:val="0"/>
          <w:bCs w:val="0"/>
          <w:color w:val="auto"/>
          <w:sz w:val="32"/>
          <w:szCs w:val="32"/>
        </w:rPr>
        <w:t>级储备食用植物油，数量</w:t>
      </w:r>
      <w:r>
        <w:rPr>
          <w:rFonts w:hint="default" w:ascii="Times New Roman" w:hAnsi="Times New Roman" w:eastAsia="仿宋" w:cs="Times New Roman"/>
          <w:kern w:val="0"/>
          <w:sz w:val="28"/>
          <w:szCs w:val="28"/>
          <w:lang w:val="en-US" w:eastAsia="zh-CN"/>
        </w:rPr>
        <w:t>XX</w:t>
      </w:r>
      <w:r>
        <w:rPr>
          <w:rFonts w:hint="eastAsia" w:ascii="Times New Roman" w:hAnsi="Times New Roman" w:eastAsia="仿宋" w:cs="Times New Roman"/>
          <w:kern w:val="0"/>
          <w:sz w:val="28"/>
          <w:szCs w:val="28"/>
          <w:lang w:val="en-US" w:eastAsia="zh-CN"/>
        </w:rPr>
        <w:t>吨</w:t>
      </w:r>
      <w:r>
        <w:rPr>
          <w:rFonts w:hint="default" w:ascii="Times New Roman" w:hAnsi="Times New Roman" w:eastAsia="方正仿宋简体" w:cs="Times New Roman"/>
          <w:b w:val="0"/>
          <w:bCs w:val="0"/>
          <w:color w:val="auto"/>
          <w:sz w:val="32"/>
          <w:szCs w:val="32"/>
        </w:rPr>
        <w:t>，品种</w:t>
      </w:r>
      <w:r>
        <w:rPr>
          <w:rFonts w:hint="default" w:ascii="Times New Roman" w:hAnsi="Times New Roman" w:eastAsia="方正仿宋简体" w:cs="Times New Roman"/>
          <w:color w:val="auto"/>
          <w:sz w:val="32"/>
          <w:szCs w:val="32"/>
        </w:rPr>
        <w:t>为</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系列食用植物油</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包装规格</w:t>
      </w:r>
      <w:r>
        <w:rPr>
          <w:rFonts w:hint="default" w:ascii="Times New Roman" w:hAnsi="Times New Roman" w:eastAsia="方正仿宋简体" w:cs="Times New Roman"/>
          <w:color w:val="auto"/>
          <w:sz w:val="32"/>
          <w:szCs w:val="32"/>
          <w:lang w:eastAsia="zh-CN"/>
        </w:rPr>
        <w:t>为≤20升/桶，</w:t>
      </w:r>
      <w:r>
        <w:rPr>
          <w:rFonts w:hint="default" w:ascii="Times New Roman" w:hAnsi="Times New Roman" w:eastAsia="方正仿宋简体" w:cs="Times New Roman"/>
          <w:b w:val="0"/>
          <w:bCs w:val="0"/>
          <w:color w:val="auto"/>
          <w:sz w:val="32"/>
          <w:szCs w:val="32"/>
        </w:rPr>
        <w:t>等级</w:t>
      </w:r>
      <w:r>
        <w:rPr>
          <w:rFonts w:hint="default" w:ascii="Times New Roman" w:hAnsi="Times New Roman" w:eastAsia="方正仿宋简体" w:cs="Times New Roman"/>
          <w:b w:val="0"/>
          <w:bCs w:val="0"/>
          <w:color w:val="auto"/>
          <w:sz w:val="32"/>
          <w:szCs w:val="32"/>
          <w:lang w:eastAsia="zh-CN"/>
        </w:rPr>
        <w:t>为</w:t>
      </w:r>
      <w:r>
        <w:rPr>
          <w:rFonts w:hint="default" w:ascii="Times New Roman" w:hAnsi="Times New Roman" w:eastAsia="方正仿宋简体" w:cs="Times New Roman"/>
          <w:b w:val="0"/>
          <w:bCs w:val="0"/>
          <w:color w:val="auto"/>
          <w:sz w:val="32"/>
          <w:szCs w:val="32"/>
          <w:lang w:val="en-US" w:eastAsia="zh-CN"/>
        </w:rPr>
        <w:t>二</w:t>
      </w:r>
      <w:r>
        <w:rPr>
          <w:rFonts w:hint="default" w:ascii="Times New Roman" w:hAnsi="Times New Roman" w:eastAsia="方正仿宋简体" w:cs="Times New Roman"/>
          <w:b w:val="0"/>
          <w:bCs w:val="0"/>
          <w:color w:val="auto"/>
          <w:sz w:val="32"/>
          <w:szCs w:val="32"/>
        </w:rPr>
        <w:t>级</w:t>
      </w:r>
      <w:r>
        <w:rPr>
          <w:rFonts w:hint="default" w:ascii="Times New Roman" w:hAnsi="Times New Roman" w:eastAsia="方正仿宋简体" w:cs="Times New Roman"/>
          <w:b w:val="0"/>
          <w:bCs w:val="0"/>
          <w:color w:val="auto"/>
          <w:sz w:val="32"/>
          <w:szCs w:val="32"/>
          <w:lang w:val="en-US" w:eastAsia="zh-CN"/>
        </w:rPr>
        <w:t>以上</w:t>
      </w:r>
      <w:r>
        <w:rPr>
          <w:rFonts w:hint="default" w:ascii="Times New Roman" w:hAnsi="Times New Roman" w:eastAsia="方正仿宋简体" w:cs="Times New Roman"/>
          <w:b w:val="0"/>
          <w:bCs w:val="0"/>
          <w:color w:val="auto"/>
          <w:sz w:val="32"/>
          <w:szCs w:val="32"/>
        </w:rPr>
        <w:t>，单价</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元/吨，</w:t>
      </w:r>
      <w:r>
        <w:rPr>
          <w:rFonts w:hint="default" w:ascii="Times New Roman" w:hAnsi="Times New Roman" w:eastAsia="方正仿宋简体" w:cs="Times New Roman"/>
          <w:color w:val="auto"/>
          <w:sz w:val="32"/>
          <w:szCs w:val="32"/>
        </w:rPr>
        <w:t>合同</w:t>
      </w:r>
      <w:r>
        <w:rPr>
          <w:rFonts w:hint="default" w:ascii="Times New Roman" w:hAnsi="Times New Roman" w:eastAsia="方正仿宋简体" w:cs="Times New Roman"/>
          <w:b w:val="0"/>
          <w:bCs w:val="0"/>
          <w:color w:val="auto"/>
          <w:sz w:val="32"/>
          <w:szCs w:val="32"/>
        </w:rPr>
        <w:t>金额</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元。</w:t>
      </w:r>
    </w:p>
    <w:p w14:paraId="6E939485">
      <w:pPr>
        <w:keepNext w:val="0"/>
        <w:keepLines w:val="0"/>
        <w:pageBreakBefore w:val="0"/>
        <w:widowControl w:val="0"/>
        <w:kinsoku/>
        <w:wordWrap/>
        <w:overflowPunct/>
        <w:topLinePunct w:val="0"/>
        <w:autoSpaceDE/>
        <w:autoSpaceDN/>
        <w:bidi w:val="0"/>
        <w:adjustRightInd/>
        <w:snapToGrid/>
        <w:spacing w:line="500" w:lineRule="exact"/>
        <w:ind w:firstLine="6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二、储存地点、代储期限</w:t>
      </w:r>
    </w:p>
    <w:p w14:paraId="56D888ED">
      <w:pPr>
        <w:keepNext w:val="0"/>
        <w:keepLines w:val="0"/>
        <w:pageBreakBefore w:val="0"/>
        <w:widowControl w:val="0"/>
        <w:kinsoku/>
        <w:wordWrap/>
        <w:overflowPunct/>
        <w:topLinePunct w:val="0"/>
        <w:autoSpaceDE/>
        <w:autoSpaceDN/>
        <w:bidi w:val="0"/>
        <w:adjustRightInd/>
        <w:snapToGrid/>
        <w:spacing w:line="500" w:lineRule="exact"/>
        <w:ind w:left="638" w:leftChars="304" w:firstLine="0" w:firstLineChars="0"/>
        <w:jc w:val="both"/>
        <w:textAlignment w:val="auto"/>
        <w:rPr>
          <w:rFonts w:hint="default" w:ascii="Times New Roman" w:hAnsi="Times New Roman" w:eastAsia="方正仿宋简体" w:cs="Times New Roman"/>
          <w:b w:val="0"/>
          <w:bCs w:val="0"/>
          <w:color w:val="auto"/>
          <w:sz w:val="32"/>
          <w:szCs w:val="32"/>
          <w:lang w:eastAsia="zh-CN"/>
        </w:rPr>
      </w:pPr>
      <w:r>
        <w:rPr>
          <w:rFonts w:hint="default" w:ascii="Times New Roman" w:hAnsi="Times New Roman" w:eastAsia="方正仿宋简体" w:cs="Times New Roman"/>
          <w:b w:val="0"/>
          <w:bCs w:val="0"/>
          <w:color w:val="auto"/>
          <w:sz w:val="32"/>
          <w:szCs w:val="32"/>
        </w:rPr>
        <w:t>1、储存地点：中标企业仓库</w:t>
      </w:r>
      <w:r>
        <w:rPr>
          <w:rFonts w:hint="default" w:ascii="Times New Roman" w:hAnsi="Times New Roman" w:eastAsia="方正仿宋简体" w:cs="Times New Roman"/>
          <w:b w:val="0"/>
          <w:bCs w:val="0"/>
          <w:color w:val="auto"/>
          <w:sz w:val="32"/>
          <w:szCs w:val="32"/>
          <w:lang w:eastAsia="zh-CN"/>
        </w:rPr>
        <w:t>。</w:t>
      </w:r>
    </w:p>
    <w:p w14:paraId="75DA6605">
      <w:pPr>
        <w:keepNext w:val="0"/>
        <w:keepLines w:val="0"/>
        <w:pageBreakBefore w:val="0"/>
        <w:widowControl w:val="0"/>
        <w:kinsoku/>
        <w:wordWrap/>
        <w:overflowPunct/>
        <w:topLinePunct w:val="0"/>
        <w:autoSpaceDE/>
        <w:autoSpaceDN/>
        <w:bidi w:val="0"/>
        <w:adjustRightInd/>
        <w:snapToGrid/>
        <w:spacing w:line="500" w:lineRule="exact"/>
        <w:ind w:left="638" w:leftChars="304" w:firstLine="0" w:firstLineChars="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2、代储期限：本</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标的代储</w:t>
      </w:r>
      <w:r>
        <w:rPr>
          <w:rFonts w:hint="eastAsia" w:ascii="Times New Roman" w:hAnsi="Times New Roman" w:eastAsia="方正仿宋简体" w:cs="Times New Roman"/>
          <w:b w:val="0"/>
          <w:bCs w:val="0"/>
          <w:color w:val="auto"/>
          <w:sz w:val="32"/>
          <w:szCs w:val="32"/>
          <w:lang w:val="en-US" w:eastAsia="zh-CN"/>
        </w:rPr>
        <w:t>包干轮换</w:t>
      </w:r>
      <w:r>
        <w:rPr>
          <w:rFonts w:hint="default" w:ascii="Times New Roman" w:hAnsi="Times New Roman" w:eastAsia="方正仿宋简体" w:cs="Times New Roman"/>
          <w:b w:val="0"/>
          <w:bCs w:val="0"/>
          <w:color w:val="auto"/>
          <w:sz w:val="32"/>
          <w:szCs w:val="32"/>
        </w:rPr>
        <w:t>期限三年，从202</w:t>
      </w:r>
      <w:r>
        <w:rPr>
          <w:rFonts w:hint="default"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rPr>
        <w:t>年</w:t>
      </w:r>
      <w:r>
        <w:rPr>
          <w:rFonts w:hint="default" w:ascii="Times New Roman" w:hAnsi="Times New Roman" w:eastAsia="方正仿宋简体" w:cs="Times New Roman"/>
          <w:b w:val="0"/>
          <w:bCs w:val="0"/>
          <w:color w:val="auto"/>
          <w:sz w:val="32"/>
          <w:szCs w:val="32"/>
          <w:lang w:val="en-US" w:eastAsia="zh-CN"/>
        </w:rPr>
        <w:t xml:space="preserve"> </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月</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日至202</w:t>
      </w:r>
      <w:r>
        <w:rPr>
          <w:rFonts w:hint="default" w:ascii="Times New Roman" w:hAnsi="Times New Roman" w:eastAsia="方正仿宋简体" w:cs="Times New Roman"/>
          <w:b w:val="0"/>
          <w:bCs w:val="0"/>
          <w:color w:val="auto"/>
          <w:sz w:val="32"/>
          <w:szCs w:val="32"/>
          <w:lang w:val="en-US" w:eastAsia="zh-CN"/>
        </w:rPr>
        <w:t>8</w:t>
      </w:r>
      <w:r>
        <w:rPr>
          <w:rFonts w:hint="default" w:ascii="Times New Roman" w:hAnsi="Times New Roman" w:eastAsia="方正仿宋简体" w:cs="Times New Roman"/>
          <w:b w:val="0"/>
          <w:bCs w:val="0"/>
          <w:color w:val="auto"/>
          <w:sz w:val="32"/>
          <w:szCs w:val="32"/>
        </w:rPr>
        <w:t>年</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月</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日止。</w:t>
      </w:r>
    </w:p>
    <w:p w14:paraId="39181A14">
      <w:pPr>
        <w:keepNext w:val="0"/>
        <w:keepLines w:val="0"/>
        <w:pageBreakBefore w:val="0"/>
        <w:widowControl w:val="0"/>
        <w:kinsoku/>
        <w:wordWrap/>
        <w:overflowPunct/>
        <w:topLinePunct w:val="0"/>
        <w:autoSpaceDE/>
        <w:autoSpaceDN/>
        <w:bidi w:val="0"/>
        <w:adjustRightInd/>
        <w:snapToGrid/>
        <w:spacing w:line="500" w:lineRule="exact"/>
        <w:ind w:firstLine="6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三、代储</w:t>
      </w:r>
      <w:r>
        <w:rPr>
          <w:rFonts w:hint="default" w:ascii="Times New Roman" w:hAnsi="Times New Roman" w:eastAsia="黑体" w:cs="Times New Roman"/>
          <w:b w:val="0"/>
          <w:bCs w:val="0"/>
          <w:color w:val="auto"/>
          <w:sz w:val="32"/>
          <w:szCs w:val="32"/>
          <w:lang w:eastAsia="zh-CN"/>
        </w:rPr>
        <w:t>轮换</w:t>
      </w:r>
      <w:r>
        <w:rPr>
          <w:rFonts w:hint="default" w:ascii="Times New Roman" w:hAnsi="Times New Roman" w:eastAsia="黑体" w:cs="Times New Roman"/>
          <w:b w:val="0"/>
          <w:bCs w:val="0"/>
          <w:color w:val="auto"/>
          <w:sz w:val="32"/>
          <w:szCs w:val="32"/>
        </w:rPr>
        <w:t>方式</w:t>
      </w:r>
    </w:p>
    <w:p w14:paraId="3F51BE4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color w:val="auto"/>
          <w:sz w:val="32"/>
          <w:szCs w:val="32"/>
        </w:rPr>
        <w:t>甲方同意经乙方竞价中标的</w:t>
      </w:r>
      <w:r>
        <w:rPr>
          <w:rFonts w:hint="default" w:ascii="Times New Roman" w:hAnsi="Times New Roman" w:eastAsia="方正仿宋简体" w:cs="Times New Roman"/>
          <w:b w:val="0"/>
          <w:bCs w:val="0"/>
          <w:color w:val="auto"/>
          <w:sz w:val="32"/>
          <w:szCs w:val="32"/>
        </w:rPr>
        <w:t>食用植物油</w:t>
      </w:r>
      <w:r>
        <w:rPr>
          <w:rFonts w:hint="default" w:ascii="Times New Roman" w:hAnsi="Times New Roman" w:eastAsia="方正仿宋简体" w:cs="Times New Roman"/>
          <w:color w:val="auto"/>
          <w:sz w:val="32"/>
          <w:szCs w:val="32"/>
        </w:rPr>
        <w:t>数量</w:t>
      </w:r>
      <w:r>
        <w:rPr>
          <w:rFonts w:hint="default" w:ascii="Times New Roman" w:hAnsi="Times New Roman" w:eastAsia="仿宋" w:cs="Times New Roman"/>
          <w:kern w:val="0"/>
          <w:sz w:val="28"/>
          <w:szCs w:val="28"/>
          <w:lang w:val="en-US" w:eastAsia="zh-CN"/>
        </w:rPr>
        <w:t>XX</w:t>
      </w:r>
      <w:r>
        <w:rPr>
          <w:rFonts w:hint="eastAsia" w:ascii="Times New Roman" w:hAnsi="Times New Roman" w:eastAsia="仿宋" w:cs="Times New Roman"/>
          <w:kern w:val="0"/>
          <w:sz w:val="28"/>
          <w:szCs w:val="28"/>
          <w:lang w:val="en-US" w:eastAsia="zh-CN"/>
        </w:rPr>
        <w:t>吨</w:t>
      </w:r>
      <w:r>
        <w:rPr>
          <w:rFonts w:hint="default" w:ascii="Times New Roman" w:hAnsi="Times New Roman" w:eastAsia="方正仿宋简体" w:cs="Times New Roman"/>
          <w:color w:val="auto"/>
          <w:sz w:val="32"/>
          <w:szCs w:val="32"/>
        </w:rPr>
        <w:t>作为乙方</w:t>
      </w:r>
      <w:r>
        <w:rPr>
          <w:rStyle w:val="7"/>
          <w:rFonts w:hint="default" w:ascii="Times New Roman" w:hAnsi="Times New Roman" w:eastAsia="方正仿宋简体" w:cs="Times New Roman"/>
          <w:b w:val="0"/>
          <w:bCs w:val="0"/>
          <w:i w:val="0"/>
          <w:iCs w:val="0"/>
          <w:caps w:val="0"/>
          <w:color w:val="auto"/>
          <w:spacing w:val="0"/>
          <w:w w:val="90"/>
          <w:sz w:val="32"/>
          <w:szCs w:val="32"/>
          <w:shd w:val="clear" w:fill="FFFFFF"/>
        </w:rPr>
        <w:t>代储包干轮换</w:t>
      </w:r>
      <w:r>
        <w:rPr>
          <w:rFonts w:hint="default" w:ascii="Times New Roman" w:hAnsi="Times New Roman" w:eastAsia="方正仿宋简体" w:cs="Times New Roman"/>
          <w:color w:val="auto"/>
          <w:sz w:val="32"/>
          <w:szCs w:val="32"/>
        </w:rPr>
        <w:t>承储指标。</w:t>
      </w:r>
      <w:r>
        <w:rPr>
          <w:rFonts w:hint="default" w:ascii="Times New Roman" w:hAnsi="Times New Roman" w:eastAsia="方正仿宋简体" w:cs="Times New Roman"/>
          <w:b w:val="0"/>
          <w:bCs w:val="0"/>
          <w:color w:val="auto"/>
          <w:sz w:val="32"/>
          <w:szCs w:val="32"/>
        </w:rPr>
        <w:t>乙方保证在代储</w:t>
      </w:r>
      <w:r>
        <w:rPr>
          <w:rFonts w:hint="default"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的有效期内，任何</w:t>
      </w:r>
      <w:r>
        <w:rPr>
          <w:rFonts w:hint="default" w:ascii="Times New Roman" w:hAnsi="Times New Roman" w:eastAsia="方正仿宋简体" w:cs="Times New Roman"/>
          <w:b w:val="0"/>
          <w:bCs w:val="0"/>
          <w:color w:val="auto"/>
          <w:sz w:val="32"/>
          <w:szCs w:val="32"/>
          <w:lang w:eastAsia="zh-CN"/>
        </w:rPr>
        <w:t>时点</w:t>
      </w:r>
      <w:r>
        <w:rPr>
          <w:rFonts w:hint="default" w:ascii="Times New Roman" w:hAnsi="Times New Roman" w:eastAsia="方正仿宋简体" w:cs="Times New Roman"/>
          <w:b w:val="0"/>
          <w:bCs w:val="0"/>
          <w:color w:val="auto"/>
          <w:sz w:val="32"/>
          <w:szCs w:val="32"/>
        </w:rPr>
        <w:t>库存食用植物油</w:t>
      </w:r>
      <w:r>
        <w:rPr>
          <w:rFonts w:hint="default" w:ascii="Times New Roman" w:hAnsi="Times New Roman" w:eastAsia="方正仿宋简体" w:cs="Times New Roman"/>
          <w:b w:val="0"/>
          <w:bCs w:val="0"/>
          <w:color w:val="auto"/>
          <w:sz w:val="32"/>
          <w:szCs w:val="32"/>
          <w:lang w:eastAsia="zh-CN"/>
        </w:rPr>
        <w:t>质量等级不得低于本</w:t>
      </w:r>
      <w:r>
        <w:rPr>
          <w:rFonts w:hint="default"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标的</w:t>
      </w:r>
      <w:r>
        <w:rPr>
          <w:rFonts w:hint="default" w:ascii="Times New Roman" w:hAnsi="Times New Roman" w:eastAsia="方正仿宋简体" w:cs="Times New Roman"/>
          <w:b w:val="0"/>
          <w:bCs w:val="0"/>
          <w:color w:val="auto"/>
          <w:sz w:val="32"/>
          <w:szCs w:val="32"/>
          <w:lang w:eastAsia="zh-CN"/>
        </w:rPr>
        <w:t>规定的标准。</w:t>
      </w:r>
      <w:r>
        <w:rPr>
          <w:rFonts w:hint="default" w:ascii="Times New Roman" w:hAnsi="Times New Roman" w:eastAsia="方正仿宋简体" w:cs="Times New Roman"/>
          <w:b w:val="0"/>
          <w:bCs w:val="0"/>
          <w:color w:val="auto"/>
          <w:sz w:val="32"/>
          <w:szCs w:val="32"/>
        </w:rPr>
        <w:t>乙方对甲方代储的食用植物油</w:t>
      </w:r>
      <w:r>
        <w:rPr>
          <w:rFonts w:hint="default" w:ascii="Times New Roman" w:hAnsi="Times New Roman" w:eastAsia="仿宋" w:cs="Times New Roman"/>
          <w:kern w:val="0"/>
          <w:sz w:val="28"/>
          <w:szCs w:val="28"/>
          <w:lang w:val="en-US" w:eastAsia="zh-CN"/>
        </w:rPr>
        <w:t>XX</w:t>
      </w:r>
      <w:r>
        <w:rPr>
          <w:rFonts w:hint="eastAsia" w:ascii="Times New Roman" w:hAnsi="Times New Roman" w:eastAsia="仿宋" w:cs="Times New Roman"/>
          <w:kern w:val="0"/>
          <w:sz w:val="28"/>
          <w:szCs w:val="28"/>
          <w:lang w:val="en-US" w:eastAsia="zh-CN"/>
        </w:rPr>
        <w:t>吨</w:t>
      </w:r>
      <w:r>
        <w:rPr>
          <w:rFonts w:hint="default" w:ascii="Times New Roman" w:hAnsi="Times New Roman" w:eastAsia="方正仿宋简体" w:cs="Times New Roman"/>
          <w:b w:val="0"/>
          <w:bCs w:val="0"/>
          <w:color w:val="auto"/>
          <w:sz w:val="32"/>
          <w:szCs w:val="32"/>
        </w:rPr>
        <w:t>可用于经营周转，由此产生的盈亏由乙方自行负责。乙方在轮换承储食用植物油</w:t>
      </w:r>
      <w:r>
        <w:rPr>
          <w:rFonts w:hint="default" w:ascii="Times New Roman" w:hAnsi="Times New Roman" w:eastAsia="方正仿宋简体" w:cs="Times New Roman"/>
          <w:b w:val="0"/>
          <w:bCs w:val="0"/>
          <w:color w:val="auto"/>
          <w:sz w:val="32"/>
          <w:szCs w:val="32"/>
          <w:lang w:eastAsia="zh-CN"/>
        </w:rPr>
        <w:t>前应</w:t>
      </w:r>
      <w:r>
        <w:rPr>
          <w:rFonts w:hint="default" w:ascii="Times New Roman" w:hAnsi="Times New Roman" w:eastAsia="方正仿宋简体" w:cs="Times New Roman"/>
          <w:b w:val="0"/>
          <w:bCs w:val="0"/>
          <w:color w:val="auto"/>
          <w:sz w:val="32"/>
          <w:szCs w:val="32"/>
        </w:rPr>
        <w:t>报告甲方，采取先进后出，甲方确认后进行轮换，</w:t>
      </w:r>
      <w:r>
        <w:rPr>
          <w:rFonts w:hint="default" w:ascii="Times New Roman" w:hAnsi="Times New Roman" w:eastAsia="方正仿宋简体" w:cs="Times New Roman"/>
          <w:b w:val="0"/>
          <w:bCs w:val="0"/>
          <w:sz w:val="32"/>
          <w:szCs w:val="32"/>
        </w:rPr>
        <w:t>保持</w:t>
      </w:r>
      <w:r>
        <w:rPr>
          <w:rFonts w:hint="default" w:ascii="Times New Roman" w:hAnsi="Times New Roman" w:eastAsia="方正仿宋简体" w:cs="Times New Roman"/>
          <w:b w:val="0"/>
          <w:bCs w:val="0"/>
          <w:sz w:val="32"/>
          <w:szCs w:val="32"/>
          <w:lang w:eastAsia="zh-CN"/>
        </w:rPr>
        <w:t>库存</w:t>
      </w:r>
      <w:r>
        <w:rPr>
          <w:rFonts w:hint="default" w:ascii="Times New Roman" w:hAnsi="Times New Roman" w:eastAsia="方正仿宋简体" w:cs="Times New Roman"/>
          <w:b w:val="0"/>
          <w:bCs w:val="0"/>
          <w:color w:val="auto"/>
          <w:sz w:val="32"/>
          <w:szCs w:val="32"/>
        </w:rPr>
        <w:t>食用植物油</w:t>
      </w:r>
      <w:r>
        <w:rPr>
          <w:rFonts w:hint="default" w:ascii="Times New Roman" w:hAnsi="Times New Roman" w:eastAsia="方正仿宋简体" w:cs="Times New Roman"/>
          <w:b w:val="0"/>
          <w:bCs w:val="0"/>
          <w:sz w:val="32"/>
          <w:szCs w:val="32"/>
        </w:rPr>
        <w:t>数量</w:t>
      </w:r>
      <w:r>
        <w:rPr>
          <w:rFonts w:hint="default" w:ascii="Times New Roman" w:hAnsi="Times New Roman" w:eastAsia="方正仿宋简体" w:cs="Times New Roman"/>
          <w:b w:val="0"/>
          <w:bCs w:val="0"/>
          <w:color w:val="auto"/>
          <w:sz w:val="32"/>
          <w:szCs w:val="32"/>
          <w:lang w:val="en-US" w:eastAsia="zh-CN"/>
        </w:rPr>
        <w:t>不低于承储计划的90%</w:t>
      </w:r>
      <w:r>
        <w:rPr>
          <w:rFonts w:hint="default" w:ascii="Times New Roman" w:hAnsi="Times New Roman" w:eastAsia="方正仿宋简体" w:cs="Times New Roman"/>
          <w:b w:val="0"/>
          <w:bCs w:val="0"/>
          <w:sz w:val="32"/>
          <w:szCs w:val="32"/>
        </w:rPr>
        <w:t>。</w:t>
      </w:r>
    </w:p>
    <w:p w14:paraId="4AE6637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四、质量及卫生标准</w:t>
      </w:r>
    </w:p>
    <w:p w14:paraId="355EA4E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执行《食品安全国家标准植物油》（GB2716-2018）相关标准的规定。</w:t>
      </w:r>
    </w:p>
    <w:p w14:paraId="0247C18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五、储备食用植物油支配权</w:t>
      </w:r>
    </w:p>
    <w:p w14:paraId="56D7F5C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储备食用植物油的支配权属于</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人民政府，</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人民政府需要动用储备食用植物油时，由</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发改局委托甲方全权</w:t>
      </w:r>
      <w:r>
        <w:rPr>
          <w:rFonts w:hint="default" w:ascii="Times New Roman" w:hAnsi="Times New Roman" w:eastAsia="方正仿宋简体" w:cs="Times New Roman"/>
          <w:b w:val="0"/>
          <w:bCs w:val="0"/>
          <w:color w:val="auto"/>
          <w:sz w:val="32"/>
          <w:szCs w:val="32"/>
          <w:lang w:eastAsia="zh-CN"/>
        </w:rPr>
        <w:t>配合协调</w:t>
      </w:r>
      <w:r>
        <w:rPr>
          <w:rFonts w:hint="default" w:ascii="Times New Roman" w:hAnsi="Times New Roman" w:eastAsia="方正仿宋简体" w:cs="Times New Roman"/>
          <w:b w:val="0"/>
          <w:bCs w:val="0"/>
          <w:color w:val="auto"/>
          <w:sz w:val="32"/>
          <w:szCs w:val="32"/>
        </w:rPr>
        <w:t>处理，并按《</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粮食应急预案》有关程序执行，由</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人民政府统一调配使用。</w:t>
      </w:r>
    </w:p>
    <w:p w14:paraId="384BDCB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六、代储原则和要求</w:t>
      </w:r>
    </w:p>
    <w:p w14:paraId="24EF3EDC">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1、代储原则：</w:t>
      </w:r>
    </w:p>
    <w:p w14:paraId="62F86E8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食用植物油</w:t>
      </w:r>
      <w:r>
        <w:rPr>
          <w:rFonts w:hint="default" w:ascii="Times New Roman" w:hAnsi="Times New Roman" w:eastAsia="方正仿宋简体" w:cs="Times New Roman"/>
          <w:b w:val="0"/>
          <w:bCs w:val="0"/>
          <w:color w:val="auto"/>
          <w:sz w:val="32"/>
          <w:szCs w:val="32"/>
          <w:lang w:eastAsia="zh-CN"/>
        </w:rPr>
        <w:t>产</w:t>
      </w:r>
      <w:r>
        <w:rPr>
          <w:rFonts w:hint="default" w:ascii="Times New Roman" w:hAnsi="Times New Roman" w:eastAsia="方正仿宋简体" w:cs="Times New Roman"/>
          <w:b w:val="0"/>
          <w:bCs w:val="0"/>
          <w:color w:val="auto"/>
          <w:sz w:val="32"/>
          <w:szCs w:val="32"/>
        </w:rPr>
        <w:t>权归</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人民政府所有，为有效调控市场，保障</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应急状态下军需民食，保持市</w:t>
      </w:r>
      <w:r>
        <w:rPr>
          <w:rFonts w:hint="default" w:ascii="Times New Roman" w:hAnsi="Times New Roman" w:eastAsia="方正仿宋简体" w:cs="Times New Roman"/>
          <w:b w:val="0"/>
          <w:bCs w:val="0"/>
          <w:color w:val="auto"/>
          <w:sz w:val="32"/>
          <w:szCs w:val="32"/>
          <w:lang w:eastAsia="zh-CN"/>
        </w:rPr>
        <w:t>场</w:t>
      </w:r>
      <w:r>
        <w:rPr>
          <w:rFonts w:hint="default" w:ascii="Times New Roman" w:hAnsi="Times New Roman" w:eastAsia="方正仿宋简体" w:cs="Times New Roman"/>
          <w:b w:val="0"/>
          <w:bCs w:val="0"/>
          <w:color w:val="auto"/>
          <w:sz w:val="32"/>
          <w:szCs w:val="32"/>
        </w:rPr>
        <w:t>稳定；保持规模、保证质量、常储常新、降低费用的原则。实行“政府委托，部门监管，企业运作”的三级管理方式。</w:t>
      </w:r>
    </w:p>
    <w:p w14:paraId="4154A591">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bCs/>
          <w:color w:val="auto"/>
          <w:sz w:val="32"/>
          <w:szCs w:val="32"/>
        </w:rPr>
        <w:t>2、代储要求：</w:t>
      </w:r>
    </w:p>
    <w:p w14:paraId="02DC91D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（1）食用植物油储备实行专仓储存、专人管理、专账记载和挂牌明示，</w:t>
      </w:r>
      <w:r>
        <w:rPr>
          <w:rFonts w:hint="default" w:ascii="Times New Roman" w:hAnsi="Times New Roman" w:eastAsia="方正仿宋简体" w:cs="Times New Roman"/>
          <w:b w:val="0"/>
          <w:bCs w:val="0"/>
          <w:color w:val="auto"/>
          <w:sz w:val="32"/>
          <w:szCs w:val="32"/>
          <w:lang w:eastAsia="zh-CN"/>
        </w:rPr>
        <w:t>仓库内安装</w:t>
      </w:r>
      <w:r>
        <w:rPr>
          <w:rFonts w:hint="default" w:ascii="Times New Roman" w:hAnsi="Times New Roman" w:eastAsia="方正仿宋简体" w:cs="Times New Roman"/>
          <w:b w:val="0"/>
          <w:bCs w:val="0"/>
          <w:color w:val="auto"/>
          <w:sz w:val="32"/>
          <w:szCs w:val="32"/>
        </w:rPr>
        <w:t>视频监控设备</w:t>
      </w:r>
      <w:r>
        <w:rPr>
          <w:rFonts w:hint="default" w:ascii="Times New Roman" w:hAnsi="Times New Roman" w:eastAsia="方正仿宋简体" w:cs="Times New Roman"/>
          <w:b w:val="0"/>
          <w:bCs w:val="0"/>
          <w:color w:val="auto"/>
          <w:sz w:val="32"/>
          <w:szCs w:val="32"/>
          <w:lang w:eastAsia="zh-CN"/>
        </w:rPr>
        <w:t>，甲乙双方均可监控。</w:t>
      </w:r>
      <w:r>
        <w:rPr>
          <w:rFonts w:hint="default" w:ascii="Times New Roman" w:hAnsi="Times New Roman" w:eastAsia="方正仿宋简体" w:cs="Times New Roman"/>
          <w:b w:val="0"/>
          <w:bCs w:val="0"/>
          <w:color w:val="auto"/>
          <w:sz w:val="32"/>
          <w:szCs w:val="32"/>
        </w:rPr>
        <w:t>做到账实相符、数量真实、质量良好、管理规范。</w:t>
      </w:r>
    </w:p>
    <w:p w14:paraId="006FB9F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（2）代储企业应在规定时间内按代储计划完成储备任务。食用植物油</w:t>
      </w:r>
      <w:r>
        <w:rPr>
          <w:rFonts w:hint="default" w:ascii="Times New Roman" w:hAnsi="Times New Roman" w:eastAsia="方正仿宋简体" w:cs="Times New Roman"/>
          <w:b w:val="0"/>
          <w:bCs w:val="0"/>
          <w:color w:val="auto"/>
          <w:sz w:val="32"/>
          <w:szCs w:val="32"/>
          <w:lang w:val="en-US" w:eastAsia="zh-CN"/>
        </w:rPr>
        <w:t>在保质期内轮换，每半年至少轮换1次，</w:t>
      </w:r>
      <w:r>
        <w:rPr>
          <w:rFonts w:hint="default" w:ascii="Times New Roman" w:hAnsi="Times New Roman" w:eastAsia="方正仿宋简体" w:cs="Times New Roman"/>
          <w:b w:val="0"/>
          <w:bCs w:val="0"/>
          <w:color w:val="auto"/>
          <w:sz w:val="32"/>
          <w:szCs w:val="32"/>
        </w:rPr>
        <w:t>原则上</w:t>
      </w:r>
      <w:r>
        <w:rPr>
          <w:rFonts w:hint="default" w:ascii="Times New Roman" w:hAnsi="Times New Roman" w:eastAsia="方正仿宋简体" w:cs="Times New Roman"/>
          <w:b w:val="0"/>
          <w:bCs w:val="0"/>
          <w:color w:val="auto"/>
          <w:sz w:val="32"/>
          <w:szCs w:val="32"/>
          <w:lang w:val="en-US" w:eastAsia="zh-CN"/>
        </w:rPr>
        <w:t>任何时点实物库存不低于承储计划的90%，每年至少有1个月月末实物库存不低于承储计划的100%，</w:t>
      </w:r>
      <w:r>
        <w:rPr>
          <w:rFonts w:hint="default" w:ascii="Times New Roman" w:hAnsi="Times New Roman" w:eastAsia="方正仿宋简体" w:cs="Times New Roman"/>
          <w:b w:val="0"/>
          <w:bCs w:val="0"/>
          <w:color w:val="auto"/>
          <w:sz w:val="32"/>
          <w:szCs w:val="32"/>
        </w:rPr>
        <w:t>多轮不限，多轮费用不补。轮换由代储企业采用自主轮换方式进行，确保食用植物油常储常新。</w:t>
      </w:r>
    </w:p>
    <w:p w14:paraId="0B2FA29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（3）代储企业轮换食用植物油时，必须确保实物库存数量在任何时点不得少于代储计划规模的</w:t>
      </w:r>
      <w:r>
        <w:rPr>
          <w:rFonts w:hint="default" w:ascii="Times New Roman" w:hAnsi="Times New Roman" w:eastAsia="方正仿宋简体" w:cs="Times New Roman"/>
          <w:b w:val="0"/>
          <w:bCs w:val="0"/>
          <w:color w:val="auto"/>
          <w:sz w:val="32"/>
          <w:szCs w:val="32"/>
          <w:lang w:val="en-US" w:eastAsia="zh-CN"/>
        </w:rPr>
        <w:t>90</w:t>
      </w:r>
      <w:r>
        <w:rPr>
          <w:rFonts w:hint="default" w:ascii="Times New Roman" w:hAnsi="Times New Roman" w:eastAsia="方正仿宋简体" w:cs="Times New Roman"/>
          <w:b w:val="0"/>
          <w:bCs w:val="0"/>
          <w:color w:val="auto"/>
          <w:sz w:val="32"/>
          <w:szCs w:val="32"/>
        </w:rPr>
        <w:t>%。</w:t>
      </w:r>
    </w:p>
    <w:p w14:paraId="040CEC6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（4）食用植物油质量、等级和食品安全指标在任何时点不得低于代储计划下达时规定的标准。食用植物油</w:t>
      </w:r>
      <w:r>
        <w:rPr>
          <w:rFonts w:hint="default" w:ascii="Times New Roman" w:hAnsi="Times New Roman" w:eastAsia="方正仿宋简体" w:cs="Times New Roman"/>
          <w:b w:val="0"/>
          <w:bCs w:val="0"/>
          <w:color w:val="auto"/>
          <w:sz w:val="32"/>
          <w:szCs w:val="32"/>
          <w:lang w:eastAsia="zh-CN"/>
        </w:rPr>
        <w:t>的</w:t>
      </w:r>
      <w:r>
        <w:rPr>
          <w:rFonts w:hint="default" w:ascii="Times New Roman" w:hAnsi="Times New Roman" w:eastAsia="方正仿宋简体" w:cs="Times New Roman"/>
          <w:b w:val="0"/>
          <w:bCs w:val="0"/>
          <w:color w:val="auto"/>
          <w:sz w:val="32"/>
          <w:szCs w:val="32"/>
        </w:rPr>
        <w:t>储备采用小包装方式储存（≤</w:t>
      </w:r>
      <w:r>
        <w:rPr>
          <w:rFonts w:hint="default" w:ascii="Times New Roman" w:hAnsi="Times New Roman" w:eastAsia="方正仿宋简体" w:cs="Times New Roman"/>
          <w:b w:val="0"/>
          <w:bCs w:val="0"/>
          <w:color w:val="auto"/>
          <w:sz w:val="32"/>
          <w:szCs w:val="32"/>
          <w:lang w:val="en-US" w:eastAsia="zh-CN"/>
        </w:rPr>
        <w:t>20</w:t>
      </w:r>
      <w:r>
        <w:rPr>
          <w:rFonts w:hint="default" w:ascii="Times New Roman" w:hAnsi="Times New Roman" w:eastAsia="方正仿宋简体" w:cs="Times New Roman"/>
          <w:b w:val="0"/>
          <w:bCs w:val="0"/>
          <w:color w:val="auto"/>
          <w:sz w:val="32"/>
          <w:szCs w:val="32"/>
        </w:rPr>
        <w:t>升/桶）。</w:t>
      </w:r>
    </w:p>
    <w:p w14:paraId="5BA2360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七、货款支付及费用补贴结算</w:t>
      </w:r>
    </w:p>
    <w:p w14:paraId="5C0E21BC">
      <w:pPr>
        <w:keepNext w:val="0"/>
        <w:keepLines w:val="0"/>
        <w:pageBreakBefore w:val="0"/>
        <w:widowControl w:val="0"/>
        <w:kinsoku/>
        <w:wordWrap/>
        <w:overflowPunct/>
        <w:topLinePunct w:val="0"/>
        <w:autoSpaceDE/>
        <w:autoSpaceDN/>
        <w:bidi w:val="0"/>
        <w:adjustRightInd/>
        <w:snapToGrid/>
        <w:spacing w:line="500" w:lineRule="exact"/>
        <w:ind w:firstLine="63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1、甲方负责食用植物油货款的贷款，利息甲方承担。甲方向</w:t>
      </w:r>
      <w:r>
        <w:rPr>
          <w:rFonts w:hint="default" w:ascii="Times New Roman" w:hAnsi="Times New Roman" w:eastAsia="仿宋" w:cs="Times New Roman"/>
          <w:color w:val="auto"/>
          <w:sz w:val="32"/>
          <w:szCs w:val="32"/>
          <w:lang w:val="en-US" w:eastAsia="zh-CN"/>
        </w:rPr>
        <w:t>中国农业发展银行</w:t>
      </w:r>
      <w:r>
        <w:rPr>
          <w:rFonts w:hint="default" w:ascii="Times New Roman" w:hAnsi="Times New Roman" w:eastAsia="方正仿宋简体" w:cs="Times New Roman"/>
          <w:b w:val="0"/>
          <w:bCs w:val="0"/>
          <w:color w:val="auto"/>
          <w:sz w:val="32"/>
          <w:szCs w:val="32"/>
          <w:lang w:eastAsia="zh-CN"/>
        </w:rPr>
        <w:t>五华县支</w:t>
      </w:r>
      <w:r>
        <w:rPr>
          <w:rFonts w:hint="default" w:ascii="Times New Roman" w:hAnsi="Times New Roman" w:eastAsia="方正仿宋简体" w:cs="Times New Roman"/>
          <w:b w:val="0"/>
          <w:bCs w:val="0"/>
          <w:color w:val="auto"/>
          <w:sz w:val="32"/>
          <w:szCs w:val="32"/>
        </w:rPr>
        <w:t>行贷款</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元</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用于</w:t>
      </w:r>
      <w:r>
        <w:rPr>
          <w:rFonts w:hint="default" w:ascii="Times New Roman" w:hAnsi="Times New Roman" w:eastAsia="方正仿宋简体" w:cs="Times New Roman"/>
          <w:b w:val="0"/>
          <w:bCs w:val="0"/>
          <w:color w:val="auto"/>
          <w:sz w:val="32"/>
          <w:szCs w:val="32"/>
          <w:lang w:eastAsia="zh-CN"/>
        </w:rPr>
        <w:t>五华县县</w:t>
      </w:r>
      <w:r>
        <w:rPr>
          <w:rFonts w:hint="default" w:ascii="Times New Roman" w:hAnsi="Times New Roman" w:eastAsia="方正仿宋简体" w:cs="Times New Roman"/>
          <w:b w:val="0"/>
          <w:bCs w:val="0"/>
          <w:color w:val="auto"/>
          <w:sz w:val="32"/>
          <w:szCs w:val="32"/>
        </w:rPr>
        <w:t>级储备食用植物油</w:t>
      </w:r>
      <w:r>
        <w:rPr>
          <w:rFonts w:hint="default" w:ascii="Times New Roman" w:hAnsi="Times New Roman" w:eastAsia="仿宋" w:cs="Times New Roman"/>
          <w:kern w:val="0"/>
          <w:sz w:val="28"/>
          <w:szCs w:val="28"/>
          <w:lang w:val="en-US" w:eastAsia="zh-CN"/>
        </w:rPr>
        <w:t>XX</w:t>
      </w:r>
      <w:r>
        <w:rPr>
          <w:rFonts w:hint="eastAsia" w:ascii="Times New Roman" w:hAnsi="Times New Roman" w:eastAsia="方正仿宋简体" w:cs="Times New Roman"/>
          <w:b w:val="0"/>
          <w:bCs w:val="0"/>
          <w:color w:val="auto"/>
          <w:sz w:val="32"/>
          <w:szCs w:val="32"/>
          <w:lang w:val="en-US" w:eastAsia="zh-CN"/>
        </w:rPr>
        <w:t>吨</w:t>
      </w:r>
      <w:r>
        <w:rPr>
          <w:rFonts w:hint="default" w:ascii="Times New Roman" w:hAnsi="Times New Roman" w:eastAsia="方正仿宋简体" w:cs="Times New Roman"/>
          <w:b w:val="0"/>
          <w:bCs w:val="0"/>
          <w:color w:val="auto"/>
          <w:sz w:val="32"/>
          <w:szCs w:val="32"/>
        </w:rPr>
        <w:t>的购进，协议期</w:t>
      </w:r>
      <w:r>
        <w:rPr>
          <w:rFonts w:hint="default" w:ascii="Times New Roman" w:hAnsi="Times New Roman" w:eastAsia="方正仿宋简体" w:cs="Times New Roman"/>
          <w:b w:val="0"/>
          <w:bCs w:val="0"/>
          <w:color w:val="auto"/>
          <w:sz w:val="32"/>
          <w:szCs w:val="32"/>
          <w:lang w:eastAsia="zh-CN"/>
        </w:rPr>
        <w:t>满前</w:t>
      </w:r>
      <w:r>
        <w:rPr>
          <w:rFonts w:hint="default" w:ascii="Times New Roman" w:hAnsi="Times New Roman" w:eastAsia="方正仿宋简体" w:cs="Times New Roman"/>
          <w:b w:val="0"/>
          <w:bCs w:val="0"/>
          <w:color w:val="auto"/>
          <w:sz w:val="32"/>
          <w:szCs w:val="32"/>
          <w:lang w:val="en-US" w:eastAsia="zh-CN"/>
        </w:rPr>
        <w:t>3个工作日内</w:t>
      </w:r>
      <w:r>
        <w:rPr>
          <w:rFonts w:hint="default" w:ascii="Times New Roman" w:hAnsi="Times New Roman" w:eastAsia="方正仿宋简体" w:cs="Times New Roman"/>
          <w:b w:val="0"/>
          <w:bCs w:val="0"/>
          <w:color w:val="auto"/>
          <w:sz w:val="32"/>
          <w:szCs w:val="32"/>
        </w:rPr>
        <w:t>乙方需归还</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元货款给甲方，用于还清</w:t>
      </w:r>
      <w:r>
        <w:rPr>
          <w:rFonts w:hint="default" w:ascii="Times New Roman" w:hAnsi="Times New Roman" w:eastAsia="仿宋" w:cs="Times New Roman"/>
          <w:color w:val="auto"/>
          <w:sz w:val="32"/>
          <w:szCs w:val="32"/>
          <w:lang w:val="en-US" w:eastAsia="zh-CN"/>
        </w:rPr>
        <w:t>中国农业发展银行</w:t>
      </w:r>
      <w:r>
        <w:rPr>
          <w:rFonts w:hint="default" w:ascii="Times New Roman" w:hAnsi="Times New Roman" w:eastAsia="方正仿宋简体" w:cs="Times New Roman"/>
          <w:b w:val="0"/>
          <w:bCs w:val="0"/>
          <w:color w:val="auto"/>
          <w:sz w:val="32"/>
          <w:szCs w:val="32"/>
          <w:lang w:eastAsia="zh-CN"/>
        </w:rPr>
        <w:t>五华县支</w:t>
      </w:r>
      <w:r>
        <w:rPr>
          <w:rFonts w:hint="default" w:ascii="Times New Roman" w:hAnsi="Times New Roman" w:eastAsia="方正仿宋简体" w:cs="Times New Roman"/>
          <w:b w:val="0"/>
          <w:bCs w:val="0"/>
          <w:color w:val="auto"/>
          <w:sz w:val="32"/>
          <w:szCs w:val="32"/>
        </w:rPr>
        <w:t>行贷款。</w:t>
      </w:r>
    </w:p>
    <w:p w14:paraId="035B29F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2、乙方负责</w:t>
      </w:r>
      <w:r>
        <w:rPr>
          <w:rFonts w:hint="default" w:ascii="Times New Roman" w:hAnsi="Times New Roman" w:eastAsia="仿宋" w:cs="Times New Roman"/>
          <w:kern w:val="0"/>
          <w:sz w:val="28"/>
          <w:szCs w:val="28"/>
          <w:lang w:val="en-US" w:eastAsia="zh-CN"/>
        </w:rPr>
        <w:t>XX</w:t>
      </w:r>
      <w:r>
        <w:rPr>
          <w:rFonts w:hint="eastAsia" w:ascii="Times New Roman" w:hAnsi="Times New Roman" w:eastAsia="仿宋" w:cs="Times New Roman"/>
          <w:kern w:val="0"/>
          <w:sz w:val="28"/>
          <w:szCs w:val="28"/>
          <w:lang w:val="en-US" w:eastAsia="zh-CN"/>
        </w:rPr>
        <w:t>吨</w:t>
      </w:r>
      <w:r>
        <w:rPr>
          <w:rFonts w:hint="default" w:ascii="Times New Roman" w:hAnsi="Times New Roman" w:eastAsia="方正仿宋简体" w:cs="Times New Roman"/>
          <w:b w:val="0"/>
          <w:bCs w:val="0"/>
          <w:color w:val="auto"/>
          <w:sz w:val="32"/>
          <w:szCs w:val="32"/>
        </w:rPr>
        <w:t>食用植物油的</w:t>
      </w:r>
      <w:r>
        <w:rPr>
          <w:rFonts w:hint="default" w:ascii="Times New Roman" w:hAnsi="Times New Roman" w:eastAsia="方正仿宋简体" w:cs="Times New Roman"/>
          <w:color w:val="auto"/>
          <w:sz w:val="32"/>
          <w:szCs w:val="32"/>
        </w:rPr>
        <w:t>购进储备和轮换</w:t>
      </w:r>
      <w:r>
        <w:rPr>
          <w:rFonts w:hint="default" w:ascii="Times New Roman" w:hAnsi="Times New Roman" w:eastAsia="方正仿宋简体" w:cs="Times New Roman"/>
          <w:b w:val="0"/>
          <w:bCs w:val="0"/>
          <w:color w:val="auto"/>
          <w:sz w:val="32"/>
          <w:szCs w:val="32"/>
        </w:rPr>
        <w:t>，甲方付</w:t>
      </w:r>
      <w:r>
        <w:rPr>
          <w:rFonts w:hint="default" w:ascii="Times New Roman" w:hAnsi="Times New Roman" w:eastAsia="方正仿宋简体" w:cs="Times New Roman"/>
          <w:b w:val="0"/>
          <w:bCs w:val="0"/>
          <w:color w:val="auto"/>
          <w:sz w:val="32"/>
          <w:szCs w:val="32"/>
          <w:lang w:val="en-US" w:eastAsia="zh-CN"/>
        </w:rPr>
        <w:t>清</w:t>
      </w:r>
      <w:r>
        <w:rPr>
          <w:rFonts w:hint="default" w:ascii="Times New Roman" w:hAnsi="Times New Roman" w:eastAsia="方正仿宋简体" w:cs="Times New Roman"/>
          <w:b w:val="0"/>
          <w:bCs w:val="0"/>
          <w:color w:val="auto"/>
          <w:sz w:val="32"/>
          <w:szCs w:val="32"/>
        </w:rPr>
        <w:t>乙方食用植物油款</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元，食用植物油所有权归甲方。</w:t>
      </w:r>
    </w:p>
    <w:p w14:paraId="5485AE69">
      <w:pPr>
        <w:keepNext w:val="0"/>
        <w:keepLines w:val="0"/>
        <w:pageBreakBefore w:val="0"/>
        <w:widowControl w:val="0"/>
        <w:kinsoku/>
        <w:wordWrap/>
        <w:overflowPunct/>
        <w:topLinePunct w:val="0"/>
        <w:autoSpaceDE/>
        <w:autoSpaceDN/>
        <w:bidi w:val="0"/>
        <w:adjustRightInd/>
        <w:snapToGrid/>
        <w:spacing w:line="500" w:lineRule="exact"/>
        <w:ind w:firstLine="63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rPr>
        <w:t>3、甲方对乙方代储的食用植物油给予</w:t>
      </w:r>
      <w:r>
        <w:rPr>
          <w:rFonts w:hint="default" w:ascii="Times New Roman" w:hAnsi="Times New Roman" w:eastAsia="方正仿宋简体" w:cs="Times New Roman"/>
          <w:b w:val="0"/>
          <w:bCs w:val="0"/>
          <w:color w:val="auto"/>
          <w:sz w:val="32"/>
          <w:szCs w:val="32"/>
          <w:lang w:eastAsia="zh-CN"/>
        </w:rPr>
        <w:t>轮换保管费用</w:t>
      </w:r>
      <w:r>
        <w:rPr>
          <w:rFonts w:hint="default" w:ascii="Times New Roman" w:hAnsi="Times New Roman" w:eastAsia="方正仿宋简体" w:cs="Times New Roman"/>
          <w:b w:val="0"/>
          <w:bCs w:val="0"/>
          <w:color w:val="auto"/>
          <w:sz w:val="32"/>
          <w:szCs w:val="32"/>
        </w:rPr>
        <w:t>，</w:t>
      </w:r>
      <w:r>
        <w:rPr>
          <w:rFonts w:hint="eastAsia" w:ascii="Times New Roman" w:hAnsi="Times New Roman" w:eastAsia="方正仿宋简体" w:cs="Times New Roman"/>
          <w:b w:val="0"/>
          <w:bCs w:val="0"/>
          <w:color w:val="auto"/>
          <w:sz w:val="32"/>
          <w:szCs w:val="32"/>
          <w:lang w:val="en-US" w:eastAsia="zh-CN"/>
        </w:rPr>
        <w:t>为</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元/吨</w:t>
      </w:r>
      <w:r>
        <w:rPr>
          <w:rFonts w:hint="eastAsia" w:ascii="微软雅黑" w:hAnsi="微软雅黑" w:eastAsia="微软雅黑" w:cs="微软雅黑"/>
          <w:b w:val="0"/>
          <w:bCs w:val="0"/>
          <w:color w:val="auto"/>
          <w:sz w:val="32"/>
          <w:szCs w:val="32"/>
        </w:rPr>
        <w:t>•</w:t>
      </w:r>
      <w:r>
        <w:rPr>
          <w:rFonts w:hint="eastAsia" w:ascii="Times New Roman" w:hAnsi="Times New Roman" w:eastAsia="方正仿宋简体" w:cs="Times New Roman"/>
          <w:b w:val="0"/>
          <w:bCs w:val="0"/>
          <w:color w:val="auto"/>
          <w:sz w:val="32"/>
          <w:szCs w:val="32"/>
          <w:lang w:val="en-US" w:eastAsia="zh-CN"/>
        </w:rPr>
        <w:t>年</w:t>
      </w:r>
      <w:r>
        <w:rPr>
          <w:rFonts w:hint="default" w:ascii="Times New Roman" w:hAnsi="Times New Roman" w:eastAsia="方正仿宋简体" w:cs="Times New Roman"/>
          <w:b w:val="0"/>
          <w:bCs w:val="0"/>
          <w:color w:val="auto"/>
          <w:sz w:val="32"/>
          <w:szCs w:val="32"/>
        </w:rPr>
        <w:t>。凭乙方开具增值税发票，经甲方核实后，每</w:t>
      </w:r>
      <w:r>
        <w:rPr>
          <w:rFonts w:hint="default" w:ascii="Times New Roman" w:hAnsi="Times New Roman" w:eastAsia="方正仿宋简体" w:cs="Times New Roman"/>
          <w:b w:val="0"/>
          <w:bCs w:val="0"/>
          <w:color w:val="auto"/>
          <w:sz w:val="32"/>
          <w:szCs w:val="32"/>
          <w:lang w:eastAsia="zh-CN"/>
        </w:rPr>
        <w:t>满</w:t>
      </w:r>
      <w:r>
        <w:rPr>
          <w:rFonts w:hint="default" w:ascii="Times New Roman" w:hAnsi="Times New Roman" w:eastAsia="方正仿宋简体" w:cs="Times New Roman"/>
          <w:b w:val="0"/>
          <w:bCs w:val="0"/>
          <w:color w:val="auto"/>
          <w:sz w:val="32"/>
          <w:szCs w:val="32"/>
        </w:rPr>
        <w:t>半年一次</w:t>
      </w:r>
      <w:r>
        <w:rPr>
          <w:rFonts w:hint="default" w:ascii="Times New Roman" w:hAnsi="Times New Roman" w:eastAsia="方正仿宋简体" w:cs="Times New Roman"/>
          <w:b w:val="0"/>
          <w:bCs w:val="0"/>
          <w:color w:val="auto"/>
          <w:sz w:val="32"/>
          <w:szCs w:val="32"/>
          <w:lang w:eastAsia="zh-CN"/>
        </w:rPr>
        <w:t>性</w:t>
      </w:r>
      <w:r>
        <w:rPr>
          <w:rFonts w:hint="default" w:ascii="Times New Roman" w:hAnsi="Times New Roman" w:eastAsia="方正仿宋简体" w:cs="Times New Roman"/>
          <w:b w:val="0"/>
          <w:bCs w:val="0"/>
          <w:color w:val="auto"/>
          <w:sz w:val="32"/>
          <w:szCs w:val="32"/>
        </w:rPr>
        <w:t>向乙方结算轮换保管费用。</w:t>
      </w:r>
      <w:r>
        <w:rPr>
          <w:rFonts w:hint="default" w:ascii="Times New Roman" w:hAnsi="Times New Roman" w:eastAsia="方正仿宋简体" w:cs="Times New Roman"/>
          <w:b w:val="0"/>
          <w:bCs w:val="0"/>
          <w:color w:val="auto"/>
          <w:sz w:val="32"/>
          <w:szCs w:val="32"/>
          <w:lang w:eastAsia="zh-CN"/>
        </w:rPr>
        <w:t>如核实后</w:t>
      </w:r>
      <w:r>
        <w:rPr>
          <w:rFonts w:hint="default" w:ascii="Times New Roman" w:hAnsi="Times New Roman" w:eastAsia="方正仿宋简体" w:cs="Times New Roman"/>
          <w:b w:val="0"/>
          <w:bCs w:val="0"/>
          <w:color w:val="auto"/>
          <w:sz w:val="32"/>
          <w:szCs w:val="32"/>
        </w:rPr>
        <w:t>食用植物油</w:t>
      </w:r>
      <w:r>
        <w:rPr>
          <w:rFonts w:hint="default" w:ascii="Times New Roman" w:hAnsi="Times New Roman" w:eastAsia="方正仿宋简体" w:cs="Times New Roman"/>
          <w:b w:val="0"/>
          <w:bCs w:val="0"/>
          <w:color w:val="auto"/>
          <w:sz w:val="32"/>
          <w:szCs w:val="32"/>
          <w:lang w:eastAsia="zh-CN"/>
        </w:rPr>
        <w:t>库存的数量、品种、质量及轮换次数其中一项未达到本合同的要求，乙方不得要求甲方给付该半年的</w:t>
      </w:r>
      <w:r>
        <w:rPr>
          <w:rFonts w:hint="default" w:ascii="Times New Roman" w:hAnsi="Times New Roman" w:eastAsia="方正仿宋简体" w:cs="Times New Roman"/>
          <w:b w:val="0"/>
          <w:bCs w:val="0"/>
          <w:color w:val="auto"/>
          <w:sz w:val="32"/>
          <w:szCs w:val="32"/>
        </w:rPr>
        <w:t>轮换保管费用</w:t>
      </w:r>
      <w:r>
        <w:rPr>
          <w:rFonts w:hint="default" w:ascii="Times New Roman" w:hAnsi="Times New Roman" w:eastAsia="方正仿宋简体" w:cs="Times New Roman"/>
          <w:b w:val="0"/>
          <w:bCs w:val="0"/>
          <w:color w:val="auto"/>
          <w:sz w:val="32"/>
          <w:szCs w:val="32"/>
          <w:lang w:val="en-US" w:eastAsia="zh-CN"/>
        </w:rPr>
        <w:t>。</w:t>
      </w:r>
    </w:p>
    <w:p w14:paraId="397FD209">
      <w:pPr>
        <w:keepNext w:val="0"/>
        <w:keepLines w:val="0"/>
        <w:pageBreakBefore w:val="0"/>
        <w:widowControl w:val="0"/>
        <w:kinsoku/>
        <w:wordWrap/>
        <w:overflowPunct/>
        <w:topLinePunct w:val="0"/>
        <w:autoSpaceDE/>
        <w:autoSpaceDN/>
        <w:bidi w:val="0"/>
        <w:adjustRightInd/>
        <w:snapToGrid/>
        <w:spacing w:line="500" w:lineRule="exact"/>
        <w:ind w:firstLine="624" w:firstLineChars="195"/>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4、储备食用植物油的轮换差价由乙方自行承担。</w:t>
      </w:r>
    </w:p>
    <w:p w14:paraId="40DC9BB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5、</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期满后，乙方应无条件退回食用植物油款</w:t>
      </w:r>
      <w:r>
        <w:rPr>
          <w:rFonts w:hint="default" w:ascii="Times New Roman" w:hAnsi="Times New Roman" w:eastAsia="仿宋" w:cs="Times New Roman"/>
          <w:kern w:val="0"/>
          <w:sz w:val="28"/>
          <w:szCs w:val="28"/>
          <w:lang w:val="en-US" w:eastAsia="zh-CN"/>
        </w:rPr>
        <w:t>XX</w:t>
      </w:r>
      <w:r>
        <w:rPr>
          <w:rFonts w:hint="default" w:ascii="Times New Roman" w:hAnsi="Times New Roman" w:eastAsia="方正仿宋简体" w:cs="Times New Roman"/>
          <w:b w:val="0"/>
          <w:bCs w:val="0"/>
          <w:color w:val="auto"/>
          <w:sz w:val="32"/>
          <w:szCs w:val="32"/>
        </w:rPr>
        <w:t>元给甲方，甲方将乙方购进</w:t>
      </w:r>
      <w:r>
        <w:rPr>
          <w:rFonts w:hint="default" w:ascii="Times New Roman" w:hAnsi="Times New Roman" w:eastAsia="仿宋" w:cs="Times New Roman"/>
          <w:kern w:val="0"/>
          <w:sz w:val="28"/>
          <w:szCs w:val="28"/>
          <w:lang w:val="en-US" w:eastAsia="zh-CN"/>
        </w:rPr>
        <w:t>XX</w:t>
      </w:r>
      <w:r>
        <w:rPr>
          <w:rFonts w:hint="eastAsia" w:ascii="Times New Roman" w:hAnsi="Times New Roman" w:eastAsia="仿宋" w:cs="Times New Roman"/>
          <w:kern w:val="0"/>
          <w:sz w:val="28"/>
          <w:szCs w:val="28"/>
          <w:lang w:val="en-US" w:eastAsia="zh-CN"/>
        </w:rPr>
        <w:t>吨</w:t>
      </w:r>
      <w:r>
        <w:rPr>
          <w:rFonts w:hint="default" w:ascii="Times New Roman" w:hAnsi="Times New Roman" w:eastAsia="方正仿宋简体" w:cs="Times New Roman"/>
          <w:b w:val="0"/>
          <w:bCs w:val="0"/>
          <w:color w:val="auto"/>
          <w:sz w:val="32"/>
          <w:szCs w:val="32"/>
        </w:rPr>
        <w:t>食用植物油所有权交回乙方，本</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自</w:t>
      </w:r>
      <w:r>
        <w:rPr>
          <w:rFonts w:hint="default" w:ascii="Times New Roman" w:hAnsi="Times New Roman" w:eastAsia="方正仿宋简体" w:cs="Times New Roman"/>
          <w:b w:val="0"/>
          <w:bCs w:val="0"/>
          <w:color w:val="auto"/>
          <w:sz w:val="32"/>
          <w:szCs w:val="32"/>
          <w:lang w:eastAsia="zh-CN"/>
        </w:rPr>
        <w:t>行终</w:t>
      </w:r>
      <w:r>
        <w:rPr>
          <w:rFonts w:hint="default" w:ascii="Times New Roman" w:hAnsi="Times New Roman" w:eastAsia="方正仿宋简体" w:cs="Times New Roman"/>
          <w:b w:val="0"/>
          <w:bCs w:val="0"/>
          <w:color w:val="auto"/>
          <w:sz w:val="32"/>
          <w:szCs w:val="32"/>
        </w:rPr>
        <w:t>止。</w:t>
      </w:r>
    </w:p>
    <w:p w14:paraId="5D9290D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方正仿宋简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八、</w:t>
      </w:r>
      <w:r>
        <w:rPr>
          <w:rFonts w:hint="default" w:ascii="Times New Roman" w:hAnsi="Times New Roman" w:eastAsia="黑体" w:cs="Times New Roman"/>
          <w:sz w:val="32"/>
          <w:szCs w:val="32"/>
        </w:rPr>
        <w:t>甲方责任</w:t>
      </w:r>
      <w:r>
        <w:rPr>
          <w:rFonts w:hint="default" w:ascii="Times New Roman" w:hAnsi="Times New Roman" w:eastAsia="黑体" w:cs="Times New Roman"/>
          <w:b w:val="0"/>
          <w:bCs w:val="0"/>
          <w:color w:val="auto"/>
          <w:kern w:val="0"/>
          <w:sz w:val="32"/>
          <w:szCs w:val="32"/>
        </w:rPr>
        <w:t xml:space="preserve"> </w:t>
      </w:r>
      <w:r>
        <w:rPr>
          <w:rFonts w:hint="default" w:ascii="Times New Roman" w:hAnsi="Times New Roman" w:eastAsia="方正仿宋简体" w:cs="Times New Roman"/>
          <w:b w:val="0"/>
          <w:bCs w:val="0"/>
          <w:color w:val="auto"/>
          <w:kern w:val="0"/>
          <w:sz w:val="32"/>
          <w:szCs w:val="32"/>
        </w:rPr>
        <w:t xml:space="preserve">                               </w:t>
      </w:r>
    </w:p>
    <w:p w14:paraId="540875BF">
      <w:pPr>
        <w:keepNext w:val="0"/>
        <w:keepLines w:val="0"/>
        <w:pageBreakBefore w:val="0"/>
        <w:widowControl w:val="0"/>
        <w:kinsoku/>
        <w:wordWrap/>
        <w:overflowPunct/>
        <w:topLinePunct w:val="0"/>
        <w:autoSpaceDE/>
        <w:autoSpaceDN/>
        <w:bidi w:val="0"/>
        <w:adjustRightInd/>
        <w:snapToGrid/>
        <w:spacing w:line="500" w:lineRule="exact"/>
        <w:ind w:firstLine="647" w:firstLineChars="195"/>
        <w:jc w:val="both"/>
        <w:textAlignment w:val="auto"/>
        <w:rPr>
          <w:rFonts w:hint="default" w:ascii="Times New Roman" w:hAnsi="Times New Roman" w:eastAsia="方正仿宋简体" w:cs="Times New Roman"/>
          <w:b w:val="0"/>
          <w:bCs w:val="0"/>
          <w:color w:val="auto"/>
          <w:kern w:val="0"/>
          <w:sz w:val="32"/>
          <w:szCs w:val="32"/>
        </w:rPr>
      </w:pPr>
      <w:r>
        <w:rPr>
          <w:rFonts w:hint="default" w:ascii="Times New Roman" w:hAnsi="Times New Roman" w:eastAsia="方正仿宋简体" w:cs="Times New Roman"/>
          <w:b w:val="0"/>
          <w:bCs w:val="0"/>
          <w:color w:val="auto"/>
          <w:spacing w:val="6"/>
          <w:sz w:val="32"/>
          <w:szCs w:val="32"/>
          <w:lang w:val="en-US" w:eastAsia="zh-CN"/>
        </w:rPr>
        <w:t>1.</w:t>
      </w:r>
      <w:r>
        <w:rPr>
          <w:rFonts w:hint="default" w:ascii="Times New Roman" w:hAnsi="Times New Roman" w:eastAsia="方正仿宋简体" w:cs="Times New Roman"/>
          <w:b w:val="0"/>
          <w:bCs w:val="0"/>
          <w:color w:val="auto"/>
          <w:spacing w:val="6"/>
          <w:sz w:val="32"/>
          <w:szCs w:val="32"/>
        </w:rPr>
        <w:t>甲方</w:t>
      </w:r>
      <w:r>
        <w:rPr>
          <w:rFonts w:hint="default" w:ascii="Times New Roman" w:hAnsi="Times New Roman" w:eastAsia="方正仿宋简体" w:cs="Times New Roman"/>
          <w:b w:val="0"/>
          <w:bCs w:val="0"/>
          <w:color w:val="auto"/>
          <w:kern w:val="0"/>
          <w:sz w:val="32"/>
          <w:szCs w:val="32"/>
        </w:rPr>
        <w:t>配置</w:t>
      </w:r>
      <w:r>
        <w:rPr>
          <w:rFonts w:hint="default" w:ascii="Times New Roman" w:hAnsi="Times New Roman" w:eastAsia="方正仿宋简体" w:cs="Times New Roman"/>
          <w:b w:val="0"/>
          <w:bCs w:val="0"/>
          <w:color w:val="auto"/>
          <w:kern w:val="0"/>
          <w:sz w:val="32"/>
          <w:szCs w:val="32"/>
          <w:lang w:eastAsia="zh-CN"/>
        </w:rPr>
        <w:t>监管</w:t>
      </w:r>
      <w:r>
        <w:rPr>
          <w:rFonts w:hint="default" w:ascii="Times New Roman" w:hAnsi="Times New Roman" w:eastAsia="方正仿宋简体" w:cs="Times New Roman"/>
          <w:b w:val="0"/>
          <w:bCs w:val="0"/>
          <w:color w:val="auto"/>
          <w:kern w:val="0"/>
          <w:sz w:val="32"/>
          <w:szCs w:val="32"/>
        </w:rPr>
        <w:t>人员2人，</w:t>
      </w:r>
      <w:r>
        <w:rPr>
          <w:rFonts w:hint="default" w:ascii="Times New Roman" w:hAnsi="Times New Roman" w:eastAsia="方正仿宋简体" w:cs="Times New Roman"/>
          <w:b w:val="0"/>
          <w:bCs w:val="0"/>
          <w:color w:val="auto"/>
          <w:spacing w:val="6"/>
          <w:sz w:val="32"/>
          <w:szCs w:val="32"/>
        </w:rPr>
        <w:t>负责</w:t>
      </w:r>
      <w:r>
        <w:rPr>
          <w:rFonts w:hint="default" w:ascii="Times New Roman" w:hAnsi="Times New Roman" w:eastAsia="方正仿宋简体" w:cs="Times New Roman"/>
          <w:b w:val="0"/>
          <w:bCs w:val="0"/>
          <w:color w:val="auto"/>
          <w:spacing w:val="6"/>
          <w:sz w:val="32"/>
          <w:szCs w:val="32"/>
          <w:lang w:eastAsia="zh-CN"/>
        </w:rPr>
        <w:t>对</w:t>
      </w:r>
      <w:r>
        <w:rPr>
          <w:rFonts w:hint="default" w:ascii="Times New Roman" w:hAnsi="Times New Roman" w:eastAsia="方正仿宋简体" w:cs="Times New Roman"/>
          <w:b w:val="0"/>
          <w:bCs w:val="0"/>
          <w:color w:val="auto"/>
          <w:spacing w:val="6"/>
          <w:sz w:val="32"/>
          <w:szCs w:val="32"/>
        </w:rPr>
        <w:t>储备</w:t>
      </w:r>
      <w:r>
        <w:rPr>
          <w:rFonts w:hint="default" w:ascii="Times New Roman" w:hAnsi="Times New Roman" w:eastAsia="方正仿宋简体" w:cs="Times New Roman"/>
          <w:b w:val="0"/>
          <w:bCs w:val="0"/>
          <w:color w:val="auto"/>
          <w:sz w:val="32"/>
          <w:szCs w:val="32"/>
        </w:rPr>
        <w:t>食用植物油</w:t>
      </w:r>
      <w:r>
        <w:rPr>
          <w:rFonts w:hint="default" w:ascii="Times New Roman" w:hAnsi="Times New Roman" w:eastAsia="方正仿宋简体" w:cs="Times New Roman"/>
          <w:b w:val="0"/>
          <w:bCs w:val="0"/>
          <w:color w:val="auto"/>
          <w:spacing w:val="6"/>
          <w:sz w:val="32"/>
          <w:szCs w:val="32"/>
        </w:rPr>
        <w:t>的日常监督检查管理。</w:t>
      </w:r>
      <w:r>
        <w:rPr>
          <w:rFonts w:hint="default" w:ascii="Times New Roman" w:hAnsi="Times New Roman" w:eastAsia="方正仿宋简体" w:cs="Times New Roman"/>
          <w:b w:val="0"/>
          <w:bCs w:val="0"/>
          <w:color w:val="auto"/>
          <w:spacing w:val="6"/>
          <w:sz w:val="32"/>
          <w:szCs w:val="32"/>
          <w:lang w:val="en-US" w:eastAsia="zh-CN"/>
        </w:rPr>
        <w:t>核实储备</w:t>
      </w:r>
      <w:r>
        <w:rPr>
          <w:rFonts w:hint="default" w:ascii="Times New Roman" w:hAnsi="Times New Roman" w:eastAsia="方正仿宋简体" w:cs="Times New Roman"/>
          <w:b w:val="0"/>
          <w:bCs w:val="0"/>
          <w:color w:val="auto"/>
          <w:kern w:val="0"/>
          <w:sz w:val="32"/>
          <w:szCs w:val="32"/>
        </w:rPr>
        <w:t>食用植物油的库存数量、</w:t>
      </w:r>
      <w:r>
        <w:rPr>
          <w:rFonts w:hint="default" w:ascii="Times New Roman" w:hAnsi="Times New Roman" w:eastAsia="方正仿宋简体" w:cs="Times New Roman"/>
          <w:b w:val="0"/>
          <w:bCs w:val="0"/>
          <w:color w:val="auto"/>
          <w:sz w:val="32"/>
          <w:szCs w:val="32"/>
          <w:lang w:eastAsia="zh-CN"/>
        </w:rPr>
        <w:t>品种、</w:t>
      </w:r>
      <w:r>
        <w:rPr>
          <w:rFonts w:hint="default" w:ascii="Times New Roman" w:hAnsi="Times New Roman" w:eastAsia="方正仿宋简体" w:cs="Times New Roman"/>
          <w:b w:val="0"/>
          <w:bCs w:val="0"/>
          <w:color w:val="auto"/>
          <w:kern w:val="0"/>
          <w:sz w:val="32"/>
          <w:szCs w:val="32"/>
        </w:rPr>
        <w:t>质量及储存安全情况。</w:t>
      </w:r>
    </w:p>
    <w:p w14:paraId="66342714">
      <w:pPr>
        <w:keepNext w:val="0"/>
        <w:keepLines w:val="0"/>
        <w:pageBreakBefore w:val="0"/>
        <w:widowControl w:val="0"/>
        <w:kinsoku/>
        <w:wordWrap/>
        <w:overflowPunct/>
        <w:topLinePunct w:val="0"/>
        <w:autoSpaceDE/>
        <w:autoSpaceDN/>
        <w:bidi w:val="0"/>
        <w:adjustRightInd/>
        <w:snapToGrid/>
        <w:spacing w:line="500" w:lineRule="exact"/>
        <w:ind w:firstLine="624" w:firstLineChars="195"/>
        <w:jc w:val="both"/>
        <w:textAlignment w:val="auto"/>
        <w:rPr>
          <w:rFonts w:hint="default" w:ascii="Times New Roman" w:hAnsi="Times New Roman" w:eastAsia="方正仿宋简体" w:cs="Times New Roman"/>
          <w:b w:val="0"/>
          <w:bCs w:val="0"/>
          <w:color w:val="auto"/>
          <w:kern w:val="0"/>
          <w:sz w:val="32"/>
          <w:szCs w:val="32"/>
          <w:lang w:val="en-US" w:eastAsia="zh-CN"/>
        </w:rPr>
      </w:pPr>
      <w:r>
        <w:rPr>
          <w:rFonts w:hint="default" w:ascii="Times New Roman" w:hAnsi="Times New Roman" w:eastAsia="方正仿宋简体" w:cs="Times New Roman"/>
          <w:b w:val="0"/>
          <w:bCs w:val="0"/>
          <w:color w:val="auto"/>
          <w:kern w:val="0"/>
          <w:sz w:val="32"/>
          <w:szCs w:val="32"/>
          <w:lang w:val="en-US" w:eastAsia="zh-CN"/>
        </w:rPr>
        <w:t>2.协调政府及相关部门的检查工作，向乙方传达监管要求。</w:t>
      </w:r>
    </w:p>
    <w:p w14:paraId="541C2AF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九、</w:t>
      </w:r>
      <w:r>
        <w:rPr>
          <w:rFonts w:hint="default" w:ascii="Times New Roman" w:hAnsi="Times New Roman" w:eastAsia="黑体" w:cs="Times New Roman"/>
          <w:sz w:val="32"/>
          <w:szCs w:val="32"/>
        </w:rPr>
        <w:t>乙方责任</w:t>
      </w:r>
    </w:p>
    <w:p w14:paraId="7424998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1、</w:t>
      </w:r>
      <w:r>
        <w:rPr>
          <w:rFonts w:hint="default" w:ascii="Times New Roman" w:hAnsi="Times New Roman" w:eastAsia="方正仿宋简体" w:cs="Times New Roman"/>
          <w:b w:val="0"/>
          <w:bCs w:val="0"/>
          <w:color w:val="auto"/>
          <w:kern w:val="0"/>
          <w:sz w:val="32"/>
          <w:szCs w:val="32"/>
        </w:rPr>
        <w:t>食用植物油</w:t>
      </w:r>
      <w:r>
        <w:rPr>
          <w:rFonts w:hint="default" w:ascii="Times New Roman" w:hAnsi="Times New Roman" w:eastAsia="方正仿宋简体" w:cs="Times New Roman"/>
          <w:color w:val="auto"/>
          <w:sz w:val="32"/>
          <w:szCs w:val="32"/>
        </w:rPr>
        <w:t>储备实行专仓储存、专人管理、专账记载和挂牌明示，</w:t>
      </w:r>
      <w:r>
        <w:rPr>
          <w:rFonts w:hint="default" w:ascii="Times New Roman" w:hAnsi="Times New Roman" w:eastAsia="方正仿宋简体" w:cs="Times New Roman"/>
          <w:color w:val="auto"/>
          <w:sz w:val="32"/>
          <w:szCs w:val="32"/>
          <w:lang w:eastAsia="zh-CN"/>
        </w:rPr>
        <w:t>仓库内安装</w:t>
      </w:r>
      <w:r>
        <w:rPr>
          <w:rFonts w:hint="default" w:ascii="Times New Roman" w:hAnsi="Times New Roman" w:eastAsia="方正仿宋简体" w:cs="Times New Roman"/>
          <w:color w:val="auto"/>
          <w:sz w:val="32"/>
          <w:szCs w:val="32"/>
        </w:rPr>
        <w:t>视频监控设备</w:t>
      </w:r>
      <w:r>
        <w:rPr>
          <w:rFonts w:hint="default" w:ascii="Times New Roman" w:hAnsi="Times New Roman" w:eastAsia="方正仿宋简体" w:cs="Times New Roman"/>
          <w:color w:val="auto"/>
          <w:sz w:val="32"/>
          <w:szCs w:val="32"/>
          <w:lang w:eastAsia="zh-CN"/>
        </w:rPr>
        <w:t>，甲乙双方均可监控。必须取得广东省粮食和物资储备局出具的互联互通证明，符合信息化建设相关规定，配备</w:t>
      </w: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lang w:eastAsia="zh-CN"/>
        </w:rPr>
        <w:t>名信息化管理员，负责省平台数据录入及信息管理工作。</w:t>
      </w:r>
      <w:r>
        <w:rPr>
          <w:rFonts w:hint="default" w:ascii="Times New Roman" w:hAnsi="Times New Roman" w:eastAsia="方正仿宋简体" w:cs="Times New Roman"/>
          <w:color w:val="auto"/>
          <w:sz w:val="32"/>
          <w:szCs w:val="32"/>
        </w:rPr>
        <w:t>做到账实相符、数量真实、质量良好、管理规范。</w:t>
      </w:r>
    </w:p>
    <w:p w14:paraId="04ED4DC9">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kern w:val="0"/>
          <w:sz w:val="32"/>
          <w:szCs w:val="32"/>
          <w:lang w:val="en-US" w:eastAsia="zh-CN"/>
        </w:rPr>
        <w:t>2、</w:t>
      </w:r>
      <w:r>
        <w:rPr>
          <w:rFonts w:hint="default" w:ascii="Times New Roman" w:hAnsi="Times New Roman" w:eastAsia="方正仿宋简体" w:cs="Times New Roman"/>
          <w:b w:val="0"/>
          <w:bCs w:val="0"/>
          <w:color w:val="auto"/>
          <w:kern w:val="0"/>
          <w:sz w:val="32"/>
          <w:szCs w:val="32"/>
        </w:rPr>
        <w:t>乙方</w:t>
      </w:r>
      <w:r>
        <w:rPr>
          <w:rFonts w:hint="default" w:ascii="Times New Roman" w:hAnsi="Times New Roman" w:eastAsia="方正仿宋简体" w:cs="Times New Roman"/>
          <w:b w:val="0"/>
          <w:bCs w:val="0"/>
          <w:color w:val="auto"/>
          <w:sz w:val="32"/>
          <w:szCs w:val="32"/>
        </w:rPr>
        <w:t>按甲方要求建立相应的账、卡、牌、簿、表等，在次月2日前向甲方如实上报上月末代储食用植物油的库存报表。</w:t>
      </w:r>
    </w:p>
    <w:p w14:paraId="7352D51A">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lang w:val="en-US" w:eastAsia="zh-CN"/>
        </w:rPr>
        <w:t>3</w:t>
      </w:r>
      <w:r>
        <w:rPr>
          <w:rFonts w:hint="default" w:ascii="Times New Roman" w:hAnsi="Times New Roman" w:eastAsia="方正仿宋简体" w:cs="Times New Roman"/>
          <w:b w:val="0"/>
          <w:bCs w:val="0"/>
          <w:color w:val="auto"/>
          <w:sz w:val="32"/>
          <w:szCs w:val="32"/>
        </w:rPr>
        <w:t>、乙方必须对代储的食用植物油做好账务记录，保证储备食用植物油</w:t>
      </w:r>
      <w:r>
        <w:rPr>
          <w:rFonts w:hint="default" w:ascii="Times New Roman" w:hAnsi="Times New Roman" w:eastAsia="方正仿宋简体" w:cs="Times New Roman"/>
          <w:b w:val="0"/>
          <w:bCs w:val="0"/>
          <w:color w:val="auto"/>
          <w:sz w:val="32"/>
          <w:szCs w:val="32"/>
          <w:lang w:eastAsia="zh-CN"/>
        </w:rPr>
        <w:t>的</w:t>
      </w:r>
      <w:r>
        <w:rPr>
          <w:rFonts w:hint="default" w:ascii="Times New Roman" w:hAnsi="Times New Roman" w:eastAsia="方正仿宋简体" w:cs="Times New Roman"/>
          <w:b w:val="0"/>
          <w:bCs w:val="0"/>
          <w:color w:val="auto"/>
          <w:sz w:val="32"/>
          <w:szCs w:val="32"/>
        </w:rPr>
        <w:t>库存数量真实；按</w:t>
      </w:r>
      <w:r>
        <w:rPr>
          <w:rFonts w:hint="default" w:ascii="Times New Roman" w:hAnsi="Times New Roman" w:eastAsia="方正仿宋简体" w:cs="Times New Roman"/>
          <w:b w:val="0"/>
          <w:bCs w:val="0"/>
          <w:color w:val="auto"/>
          <w:sz w:val="32"/>
          <w:szCs w:val="32"/>
          <w:lang w:eastAsia="zh-CN"/>
        </w:rPr>
        <w:t>规范</w:t>
      </w:r>
      <w:r>
        <w:rPr>
          <w:rFonts w:hint="default" w:ascii="Times New Roman" w:hAnsi="Times New Roman" w:eastAsia="方正仿宋简体" w:cs="Times New Roman"/>
          <w:b w:val="0"/>
          <w:bCs w:val="0"/>
          <w:color w:val="auto"/>
          <w:sz w:val="32"/>
          <w:szCs w:val="32"/>
        </w:rPr>
        <w:t>标准</w:t>
      </w:r>
      <w:r>
        <w:rPr>
          <w:rFonts w:hint="default" w:ascii="Times New Roman" w:hAnsi="Times New Roman" w:eastAsia="方正仿宋简体" w:cs="Times New Roman"/>
          <w:b w:val="0"/>
          <w:bCs w:val="0"/>
          <w:color w:val="auto"/>
          <w:sz w:val="32"/>
          <w:szCs w:val="32"/>
          <w:lang w:eastAsia="zh-CN"/>
        </w:rPr>
        <w:t>要求</w:t>
      </w:r>
      <w:r>
        <w:rPr>
          <w:rFonts w:hint="default" w:ascii="Times New Roman" w:hAnsi="Times New Roman" w:eastAsia="方正仿宋简体" w:cs="Times New Roman"/>
          <w:b w:val="0"/>
          <w:bCs w:val="0"/>
          <w:color w:val="auto"/>
          <w:sz w:val="32"/>
          <w:szCs w:val="32"/>
        </w:rPr>
        <w:t>安全堆放。</w:t>
      </w:r>
    </w:p>
    <w:p w14:paraId="0AEE09E7">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lang w:val="en-US" w:eastAsia="zh-CN"/>
        </w:rPr>
        <w:t>4</w:t>
      </w:r>
      <w:r>
        <w:rPr>
          <w:rFonts w:hint="default" w:ascii="Times New Roman" w:hAnsi="Times New Roman" w:eastAsia="方正仿宋简体" w:cs="Times New Roman"/>
          <w:b w:val="0"/>
          <w:bCs w:val="0"/>
          <w:color w:val="auto"/>
          <w:sz w:val="32"/>
          <w:szCs w:val="32"/>
        </w:rPr>
        <w:t>、乙方应遵守先进后出，滚动轮换，数量保持</w:t>
      </w:r>
      <w:r>
        <w:rPr>
          <w:rFonts w:hint="eastAsia" w:ascii="Times New Roman" w:hAnsi="Times New Roman" w:eastAsia="方正仿宋简体" w:cs="Times New Roman"/>
          <w:b w:val="0"/>
          <w:bCs w:val="0"/>
          <w:color w:val="auto"/>
          <w:sz w:val="32"/>
          <w:szCs w:val="32"/>
          <w:lang w:val="en-US" w:eastAsia="zh-CN"/>
        </w:rPr>
        <w:t>不低于承储计划的90%</w:t>
      </w:r>
      <w:r>
        <w:rPr>
          <w:rFonts w:hint="default" w:ascii="Times New Roman" w:hAnsi="Times New Roman" w:eastAsia="方正仿宋简体" w:cs="Times New Roman"/>
          <w:b w:val="0"/>
          <w:bCs w:val="0"/>
          <w:color w:val="auto"/>
          <w:sz w:val="32"/>
          <w:szCs w:val="32"/>
        </w:rPr>
        <w:t>。</w:t>
      </w:r>
    </w:p>
    <w:p w14:paraId="47F2858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rPr>
        <w:t>、</w:t>
      </w:r>
      <w:r>
        <w:rPr>
          <w:rFonts w:hint="default" w:ascii="Times New Roman" w:hAnsi="Times New Roman" w:eastAsia="方正仿宋简体" w:cs="Times New Roman"/>
          <w:sz w:val="32"/>
          <w:szCs w:val="32"/>
        </w:rPr>
        <w:t>乙方必须提供每</w:t>
      </w:r>
      <w:r>
        <w:rPr>
          <w:rFonts w:hint="default" w:ascii="Times New Roman" w:hAnsi="Times New Roman" w:eastAsia="方正仿宋简体" w:cs="Times New Roman"/>
          <w:sz w:val="32"/>
          <w:szCs w:val="32"/>
          <w:lang w:eastAsia="zh-CN"/>
        </w:rPr>
        <w:t>批次</w:t>
      </w:r>
      <w:r>
        <w:rPr>
          <w:rFonts w:hint="default" w:ascii="Times New Roman" w:hAnsi="Times New Roman" w:eastAsia="方正仿宋简体" w:cs="Times New Roman"/>
          <w:sz w:val="32"/>
          <w:szCs w:val="32"/>
        </w:rPr>
        <w:t>入库</w:t>
      </w:r>
      <w:r>
        <w:rPr>
          <w:rFonts w:hint="default" w:ascii="Times New Roman" w:hAnsi="Times New Roman" w:eastAsia="方正仿宋简体" w:cs="Times New Roman"/>
          <w:b w:val="0"/>
          <w:bCs w:val="0"/>
          <w:color w:val="auto"/>
          <w:sz w:val="32"/>
          <w:szCs w:val="32"/>
        </w:rPr>
        <w:t>食用植物油</w:t>
      </w:r>
      <w:r>
        <w:rPr>
          <w:rFonts w:hint="default" w:ascii="Times New Roman" w:hAnsi="Times New Roman" w:eastAsia="方正仿宋简体" w:cs="Times New Roman"/>
          <w:sz w:val="32"/>
          <w:szCs w:val="32"/>
          <w:lang w:eastAsia="zh-CN"/>
        </w:rPr>
        <w:t>的质量</w:t>
      </w:r>
      <w:r>
        <w:rPr>
          <w:rFonts w:hint="default" w:ascii="Times New Roman" w:hAnsi="Times New Roman" w:eastAsia="方正仿宋简体" w:cs="Times New Roman"/>
          <w:color w:val="000000"/>
          <w:sz w:val="32"/>
          <w:szCs w:val="32"/>
        </w:rPr>
        <w:t>检验合格证明</w:t>
      </w:r>
      <w:r>
        <w:rPr>
          <w:rFonts w:hint="default" w:ascii="Times New Roman" w:hAnsi="Times New Roman" w:eastAsia="方正仿宋简体" w:cs="Times New Roman"/>
          <w:sz w:val="32"/>
          <w:szCs w:val="32"/>
        </w:rPr>
        <w:t>。</w:t>
      </w:r>
    </w:p>
    <w:p w14:paraId="655F305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6、</w:t>
      </w:r>
      <w:r>
        <w:rPr>
          <w:rFonts w:hint="default" w:ascii="Times New Roman" w:hAnsi="Times New Roman" w:eastAsia="方正仿宋简体" w:cs="Times New Roman"/>
          <w:color w:val="auto"/>
          <w:sz w:val="32"/>
          <w:szCs w:val="32"/>
        </w:rPr>
        <w:t>乙方在代储包干轮换期间要严格按照国家安全生产相关规定要求做好安全生产工作，若发生安全事故，造成人员伤亡和财产损失由乙方承担全部责任。</w:t>
      </w:r>
    </w:p>
    <w:p w14:paraId="68F28A9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lang w:val="en-US" w:eastAsia="zh-CN"/>
        </w:rPr>
        <w:t>7、</w:t>
      </w:r>
      <w:r>
        <w:rPr>
          <w:rFonts w:hint="default" w:ascii="Times New Roman" w:hAnsi="Times New Roman" w:eastAsia="方正仿宋简体" w:cs="Times New Roman"/>
          <w:b w:val="0"/>
          <w:bCs w:val="0"/>
          <w:color w:val="auto"/>
          <w:sz w:val="32"/>
          <w:szCs w:val="32"/>
        </w:rPr>
        <w:t>乙方代储食用植物油储存地点，非经甲方许可不得私自变更，以备甲方及相关部门检查。</w:t>
      </w:r>
    </w:p>
    <w:p w14:paraId="0CB0FDA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、乙方对储存的</w:t>
      </w:r>
      <w:r>
        <w:rPr>
          <w:rFonts w:hint="default" w:ascii="Times New Roman" w:hAnsi="Times New Roman" w:eastAsia="方正仿宋简体" w:cs="Times New Roman"/>
          <w:spacing w:val="-4"/>
          <w:sz w:val="32"/>
          <w:szCs w:val="32"/>
        </w:rPr>
        <w:t>县级储备</w:t>
      </w:r>
      <w:r>
        <w:rPr>
          <w:rFonts w:hint="default" w:ascii="Times New Roman" w:hAnsi="Times New Roman" w:eastAsia="方正仿宋简体" w:cs="Times New Roman"/>
          <w:color w:val="auto"/>
          <w:sz w:val="32"/>
          <w:szCs w:val="32"/>
        </w:rPr>
        <w:t>成品粮的数量等国家机密必须履行保密义务。</w:t>
      </w:r>
    </w:p>
    <w:p w14:paraId="485D41D0">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十、违约责任</w:t>
      </w:r>
    </w:p>
    <w:p w14:paraId="47ABD353">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1、在甲方检查时若发现乙方实际储备的食用植物油不符合本</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品质要求，有权要求乙方限期更换，</w:t>
      </w:r>
      <w:r>
        <w:rPr>
          <w:rFonts w:hint="default" w:ascii="Times New Roman" w:hAnsi="Times New Roman" w:eastAsia="方正仿宋简体" w:cs="Times New Roman"/>
          <w:b w:val="0"/>
          <w:bCs w:val="0"/>
          <w:color w:val="auto"/>
          <w:sz w:val="32"/>
          <w:szCs w:val="32"/>
          <w:lang w:eastAsia="zh-CN"/>
        </w:rPr>
        <w:t>对</w:t>
      </w:r>
      <w:r>
        <w:rPr>
          <w:rFonts w:hint="default" w:ascii="Times New Roman" w:hAnsi="Times New Roman" w:eastAsia="方正仿宋简体" w:cs="Times New Roman"/>
          <w:b w:val="0"/>
          <w:bCs w:val="0"/>
          <w:color w:val="auto"/>
          <w:sz w:val="32"/>
          <w:szCs w:val="32"/>
        </w:rPr>
        <w:t>已付的当年</w:t>
      </w:r>
      <w:r>
        <w:rPr>
          <w:rFonts w:hint="default" w:ascii="Times New Roman" w:hAnsi="Times New Roman" w:eastAsia="方正仿宋简体" w:cs="Times New Roman"/>
          <w:b w:val="0"/>
          <w:bCs w:val="0"/>
          <w:color w:val="auto"/>
          <w:sz w:val="32"/>
          <w:szCs w:val="32"/>
          <w:lang w:eastAsia="zh-CN"/>
        </w:rPr>
        <w:t>轮换保管费用甲方有权</w:t>
      </w:r>
      <w:r>
        <w:rPr>
          <w:rFonts w:hint="default" w:ascii="Times New Roman" w:hAnsi="Times New Roman" w:eastAsia="方正仿宋简体" w:cs="Times New Roman"/>
          <w:b w:val="0"/>
          <w:bCs w:val="0"/>
          <w:color w:val="auto"/>
          <w:sz w:val="32"/>
          <w:szCs w:val="32"/>
        </w:rPr>
        <w:t>全</w:t>
      </w:r>
      <w:r>
        <w:rPr>
          <w:rFonts w:hint="default" w:ascii="Times New Roman" w:hAnsi="Times New Roman" w:eastAsia="方正仿宋简体" w:cs="Times New Roman"/>
          <w:b w:val="0"/>
          <w:bCs w:val="0"/>
          <w:color w:val="auto"/>
          <w:sz w:val="32"/>
          <w:szCs w:val="32"/>
          <w:lang w:eastAsia="zh-CN"/>
        </w:rPr>
        <w:t>额</w:t>
      </w:r>
      <w:r>
        <w:rPr>
          <w:rFonts w:hint="default" w:ascii="Times New Roman" w:hAnsi="Times New Roman" w:eastAsia="方正仿宋简体" w:cs="Times New Roman"/>
          <w:b w:val="0"/>
          <w:bCs w:val="0"/>
          <w:color w:val="auto"/>
          <w:sz w:val="32"/>
          <w:szCs w:val="32"/>
        </w:rPr>
        <w:t>追回，并按每吨100元处以罚款；若乙方不能限期更换或全年检查超过三次不足代储数量</w:t>
      </w:r>
      <w:r>
        <w:rPr>
          <w:rFonts w:hint="default" w:ascii="Times New Roman" w:hAnsi="Times New Roman" w:eastAsia="方正仿宋简体" w:cs="Times New Roman"/>
          <w:b w:val="0"/>
          <w:bCs w:val="0"/>
          <w:color w:val="auto"/>
          <w:sz w:val="32"/>
          <w:szCs w:val="32"/>
          <w:lang w:val="en-US" w:eastAsia="zh-CN"/>
        </w:rPr>
        <w:t>90</w:t>
      </w:r>
      <w:r>
        <w:rPr>
          <w:rFonts w:hint="default" w:ascii="Times New Roman" w:hAnsi="Times New Roman" w:eastAsia="方正仿宋简体" w:cs="Times New Roman"/>
          <w:b w:val="0"/>
          <w:bCs w:val="0"/>
          <w:color w:val="auto"/>
          <w:sz w:val="32"/>
          <w:szCs w:val="32"/>
        </w:rPr>
        <w:t>%的，甲方有权解除</w:t>
      </w:r>
      <w:r>
        <w:rPr>
          <w:rFonts w:hint="default"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，乙方无条件全额退回甲方付给的食用植物油款</w:t>
      </w:r>
      <w:r>
        <w:rPr>
          <w:rFonts w:hint="default" w:ascii="Times New Roman" w:hAnsi="Times New Roman" w:eastAsia="方正仿宋简体" w:cs="Times New Roman"/>
          <w:b w:val="0"/>
          <w:bCs w:val="0"/>
          <w:color w:val="auto"/>
          <w:sz w:val="32"/>
          <w:szCs w:val="32"/>
          <w:lang w:eastAsia="zh-CN"/>
        </w:rPr>
        <w:t>及轮换保管费</w:t>
      </w:r>
      <w:r>
        <w:rPr>
          <w:rFonts w:hint="default" w:ascii="Times New Roman" w:hAnsi="Times New Roman" w:eastAsia="方正仿宋简体" w:cs="Times New Roman"/>
          <w:b w:val="0"/>
          <w:bCs w:val="0"/>
          <w:color w:val="auto"/>
          <w:sz w:val="32"/>
          <w:szCs w:val="32"/>
        </w:rPr>
        <w:t>。</w:t>
      </w:r>
    </w:p>
    <w:p w14:paraId="2A9494BA">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u w:val="single"/>
        </w:rPr>
      </w:pPr>
      <w:r>
        <w:rPr>
          <w:rFonts w:hint="default" w:ascii="Times New Roman" w:hAnsi="Times New Roman" w:eastAsia="方正仿宋简体" w:cs="Times New Roman"/>
          <w:b w:val="0"/>
          <w:bCs w:val="0"/>
          <w:color w:val="auto"/>
          <w:sz w:val="32"/>
          <w:szCs w:val="32"/>
        </w:rPr>
        <w:t>2、在</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人民政府需要动用储备食用植物油时，若乙方不能提供符合本</w:t>
      </w:r>
      <w:r>
        <w:rPr>
          <w:rFonts w:hint="default"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要求的品质和数量的食用植物油，甲方有权责令乙方限期补足，已付的当年</w:t>
      </w:r>
      <w:r>
        <w:rPr>
          <w:rFonts w:hint="default" w:ascii="Times New Roman" w:hAnsi="Times New Roman" w:eastAsia="方正仿宋简体" w:cs="Times New Roman"/>
          <w:b w:val="0"/>
          <w:bCs w:val="0"/>
          <w:color w:val="auto"/>
          <w:sz w:val="32"/>
          <w:szCs w:val="32"/>
          <w:lang w:eastAsia="zh-CN"/>
        </w:rPr>
        <w:t>轮换保管费用</w:t>
      </w:r>
      <w:r>
        <w:rPr>
          <w:rFonts w:hint="default" w:ascii="Times New Roman" w:hAnsi="Times New Roman" w:eastAsia="方正仿宋简体" w:cs="Times New Roman"/>
          <w:b w:val="0"/>
          <w:bCs w:val="0"/>
          <w:color w:val="auto"/>
          <w:sz w:val="32"/>
          <w:szCs w:val="32"/>
        </w:rPr>
        <w:t>全</w:t>
      </w:r>
      <w:r>
        <w:rPr>
          <w:rFonts w:hint="default" w:ascii="Times New Roman" w:hAnsi="Times New Roman" w:eastAsia="方正仿宋简体" w:cs="Times New Roman"/>
          <w:b w:val="0"/>
          <w:bCs w:val="0"/>
          <w:color w:val="auto"/>
          <w:sz w:val="32"/>
          <w:szCs w:val="32"/>
          <w:lang w:eastAsia="zh-CN"/>
        </w:rPr>
        <w:t>额</w:t>
      </w:r>
      <w:r>
        <w:rPr>
          <w:rFonts w:hint="default" w:ascii="Times New Roman" w:hAnsi="Times New Roman" w:eastAsia="方正仿宋简体" w:cs="Times New Roman"/>
          <w:b w:val="0"/>
          <w:bCs w:val="0"/>
          <w:color w:val="auto"/>
          <w:sz w:val="32"/>
          <w:szCs w:val="32"/>
        </w:rPr>
        <w:t>追回，并按不足部分每吨100元处以罚款；若乙方不能限期补足，则</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人民政府出资购买不足部分，包括购买价款在内的全部成本由乙方承担，甲方有权解除</w:t>
      </w:r>
      <w:r>
        <w:rPr>
          <w:rFonts w:hint="default"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，乙方无条件全额退回甲方付给的食用植物油款</w:t>
      </w:r>
      <w:r>
        <w:rPr>
          <w:rFonts w:hint="default" w:ascii="Times New Roman" w:hAnsi="Times New Roman" w:eastAsia="方正仿宋简体" w:cs="Times New Roman"/>
          <w:b w:val="0"/>
          <w:bCs w:val="0"/>
          <w:color w:val="auto"/>
          <w:sz w:val="32"/>
          <w:szCs w:val="32"/>
          <w:lang w:eastAsia="zh-CN"/>
        </w:rPr>
        <w:t>及轮换保管费用</w:t>
      </w:r>
      <w:r>
        <w:rPr>
          <w:rFonts w:hint="default" w:ascii="Times New Roman" w:hAnsi="Times New Roman" w:eastAsia="方正仿宋简体" w:cs="Times New Roman"/>
          <w:b w:val="0"/>
          <w:bCs w:val="0"/>
          <w:color w:val="auto"/>
          <w:sz w:val="32"/>
          <w:szCs w:val="32"/>
        </w:rPr>
        <w:t>。</w:t>
      </w:r>
    </w:p>
    <w:p w14:paraId="0E1A49FC">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3、若乙方的行为情节严重，造成恶劣社会影响和严重损失的，移交司法机关追究刑事责任。</w:t>
      </w:r>
    </w:p>
    <w:p w14:paraId="129866D8">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十一、检查权</w:t>
      </w:r>
    </w:p>
    <w:p w14:paraId="5B6B0E0A">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发改局、财政局、农发行、甲方或其他相关部门将定期或不定期对乙方代储食用植物油的代储地点、品种、数量、品质、价格等进行抽查核实，乙方应积极配合。凡发现有不符合要求</w:t>
      </w:r>
      <w:r>
        <w:rPr>
          <w:rFonts w:hint="default" w:ascii="Times New Roman" w:hAnsi="Times New Roman" w:eastAsia="方正仿宋简体" w:cs="Times New Roman"/>
          <w:b w:val="0"/>
          <w:bCs w:val="0"/>
          <w:color w:val="auto"/>
          <w:sz w:val="32"/>
          <w:szCs w:val="32"/>
          <w:lang w:eastAsia="zh-CN"/>
        </w:rPr>
        <w:t>的</w:t>
      </w:r>
      <w:r>
        <w:rPr>
          <w:rFonts w:hint="default" w:ascii="Times New Roman" w:hAnsi="Times New Roman" w:eastAsia="方正仿宋简体" w:cs="Times New Roman"/>
          <w:b w:val="0"/>
          <w:bCs w:val="0"/>
          <w:color w:val="auto"/>
          <w:sz w:val="32"/>
          <w:szCs w:val="32"/>
        </w:rPr>
        <w:t>，可要求乙方限期改正，并按本协议第十条追究相应违约责任。</w:t>
      </w:r>
    </w:p>
    <w:p w14:paraId="53FCDC28">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十二、保管责任及风险承担</w:t>
      </w:r>
    </w:p>
    <w:p w14:paraId="4172E679">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在代储期内，甲方委托代储的食用植物油由乙方统一保管，所有损耗、变质、灭失等风险均由乙方自</w:t>
      </w:r>
      <w:r>
        <w:rPr>
          <w:rFonts w:hint="default" w:ascii="Times New Roman" w:hAnsi="Times New Roman" w:eastAsia="方正仿宋简体" w:cs="Times New Roman"/>
          <w:b w:val="0"/>
          <w:bCs w:val="0"/>
          <w:color w:val="auto"/>
          <w:sz w:val="32"/>
          <w:szCs w:val="32"/>
          <w:lang w:eastAsia="zh-CN"/>
        </w:rPr>
        <w:t>行</w:t>
      </w:r>
      <w:r>
        <w:rPr>
          <w:rFonts w:hint="default" w:ascii="Times New Roman" w:hAnsi="Times New Roman" w:eastAsia="方正仿宋简体" w:cs="Times New Roman"/>
          <w:b w:val="0"/>
          <w:bCs w:val="0"/>
          <w:color w:val="auto"/>
          <w:sz w:val="32"/>
          <w:szCs w:val="32"/>
        </w:rPr>
        <w:t>承担，若乙方对甲方委托代储的食用植物油投保的，保费由乙方自付。</w:t>
      </w:r>
    </w:p>
    <w:p w14:paraId="608E3ECD">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十三、</w:t>
      </w:r>
      <w:r>
        <w:rPr>
          <w:rFonts w:hint="eastAsia" w:ascii="Times New Roman" w:hAnsi="Times New Roman" w:eastAsia="黑体" w:cs="Times New Roman"/>
          <w:b w:val="0"/>
          <w:bCs w:val="0"/>
          <w:color w:val="auto"/>
          <w:sz w:val="32"/>
          <w:szCs w:val="32"/>
          <w:lang w:val="en-US" w:eastAsia="zh-CN"/>
        </w:rPr>
        <w:t>合同</w:t>
      </w:r>
      <w:r>
        <w:rPr>
          <w:rFonts w:hint="default" w:ascii="Times New Roman" w:hAnsi="Times New Roman" w:eastAsia="黑体" w:cs="Times New Roman"/>
          <w:b w:val="0"/>
          <w:bCs w:val="0"/>
          <w:color w:val="auto"/>
          <w:sz w:val="32"/>
          <w:szCs w:val="32"/>
        </w:rPr>
        <w:t>变更及中止</w:t>
      </w:r>
    </w:p>
    <w:p w14:paraId="67FA6F51">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1、本</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代储期内，若因政府指令等因素，乙方代储的食用植物油数量需要重新调整的</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若增加储备量，在乙方具有相应代储能力并且代储</w:t>
      </w:r>
      <w:r>
        <w:rPr>
          <w:rFonts w:hint="default" w:ascii="Times New Roman" w:hAnsi="Times New Roman" w:eastAsia="方正仿宋简体" w:cs="Times New Roman"/>
          <w:b w:val="0"/>
          <w:bCs w:val="0"/>
          <w:color w:val="auto"/>
          <w:sz w:val="32"/>
          <w:szCs w:val="32"/>
          <w:lang w:eastAsia="zh-CN"/>
        </w:rPr>
        <w:t>轮换保管</w:t>
      </w:r>
      <w:r>
        <w:rPr>
          <w:rFonts w:hint="default" w:ascii="Times New Roman" w:hAnsi="Times New Roman" w:eastAsia="方正仿宋简体" w:cs="Times New Roman"/>
          <w:b w:val="0"/>
          <w:bCs w:val="0"/>
          <w:color w:val="auto"/>
          <w:sz w:val="32"/>
          <w:szCs w:val="32"/>
        </w:rPr>
        <w:t>费用低于或等于其他新代储单位的前提下可优先委托乙方代储；若减少储备量，乙方应以谅解并同意，不视为甲方违约。</w:t>
      </w:r>
    </w:p>
    <w:p w14:paraId="12ACE4E1">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2、乙方在本</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约定的代储期内转营或关闭，或因其他原因不再具备代储能力的，</w:t>
      </w:r>
      <w:r>
        <w:rPr>
          <w:rFonts w:hint="default" w:ascii="Times New Roman" w:hAnsi="Times New Roman" w:eastAsia="方正仿宋简体" w:cs="Times New Roman"/>
          <w:b w:val="0"/>
          <w:bCs w:val="0"/>
          <w:color w:val="auto"/>
          <w:sz w:val="32"/>
          <w:szCs w:val="32"/>
          <w:lang w:eastAsia="zh-CN"/>
        </w:rPr>
        <w:t>必须</w:t>
      </w:r>
      <w:r>
        <w:rPr>
          <w:rFonts w:hint="default" w:ascii="Times New Roman" w:hAnsi="Times New Roman" w:eastAsia="方正仿宋简体" w:cs="Times New Roman"/>
          <w:b w:val="0"/>
          <w:bCs w:val="0"/>
          <w:color w:val="auto"/>
          <w:sz w:val="32"/>
          <w:szCs w:val="32"/>
        </w:rPr>
        <w:t>提前一个月通知甲方，并全额归还甲方付给的食用植物油款后办理终止代储</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lang w:eastAsia="zh-CN"/>
        </w:rPr>
        <w:t>手续。如</w:t>
      </w:r>
      <w:r>
        <w:rPr>
          <w:rFonts w:hint="default" w:ascii="Times New Roman" w:hAnsi="Times New Roman" w:eastAsia="方正仿宋简体" w:cs="Times New Roman"/>
          <w:b w:val="0"/>
          <w:bCs w:val="0"/>
          <w:color w:val="auto"/>
          <w:sz w:val="32"/>
          <w:szCs w:val="32"/>
        </w:rPr>
        <w:t>乙方</w:t>
      </w:r>
      <w:r>
        <w:rPr>
          <w:rFonts w:hint="default" w:ascii="Times New Roman" w:hAnsi="Times New Roman" w:eastAsia="方正仿宋简体" w:cs="Times New Roman"/>
          <w:b w:val="0"/>
          <w:bCs w:val="0"/>
          <w:color w:val="auto"/>
          <w:sz w:val="32"/>
          <w:szCs w:val="32"/>
          <w:lang w:eastAsia="zh-CN"/>
        </w:rPr>
        <w:t>出现上述情况未</w:t>
      </w:r>
      <w:r>
        <w:rPr>
          <w:rFonts w:hint="default" w:ascii="Times New Roman" w:hAnsi="Times New Roman" w:eastAsia="方正仿宋简体" w:cs="Times New Roman"/>
          <w:b w:val="0"/>
          <w:bCs w:val="0"/>
          <w:color w:val="auto"/>
          <w:sz w:val="32"/>
          <w:szCs w:val="32"/>
        </w:rPr>
        <w:t>提前一个月通知甲方</w:t>
      </w:r>
      <w:r>
        <w:rPr>
          <w:rFonts w:hint="default" w:ascii="Times New Roman" w:hAnsi="Times New Roman" w:eastAsia="方正仿宋简体" w:cs="Times New Roman"/>
          <w:b w:val="0"/>
          <w:bCs w:val="0"/>
          <w:color w:val="auto"/>
          <w:sz w:val="32"/>
          <w:szCs w:val="32"/>
          <w:lang w:eastAsia="zh-CN"/>
        </w:rPr>
        <w:t>，所造成的全部损失等由乙方自行承担，同时，</w:t>
      </w:r>
      <w:r>
        <w:rPr>
          <w:rFonts w:hint="default" w:ascii="Times New Roman" w:hAnsi="Times New Roman" w:eastAsia="方正仿宋简体" w:cs="Times New Roman"/>
          <w:b w:val="0"/>
          <w:bCs w:val="0"/>
          <w:color w:val="auto"/>
          <w:sz w:val="32"/>
          <w:szCs w:val="32"/>
        </w:rPr>
        <w:t>甲方追回乙方1年的</w:t>
      </w:r>
      <w:r>
        <w:rPr>
          <w:rFonts w:hint="default" w:ascii="Times New Roman" w:hAnsi="Times New Roman" w:eastAsia="方正仿宋简体" w:cs="Times New Roman"/>
          <w:b w:val="0"/>
          <w:bCs w:val="0"/>
          <w:color w:val="auto"/>
          <w:sz w:val="32"/>
          <w:szCs w:val="32"/>
          <w:lang w:eastAsia="zh-CN"/>
        </w:rPr>
        <w:t>轮换保管</w:t>
      </w:r>
      <w:r>
        <w:rPr>
          <w:rFonts w:hint="default" w:ascii="Times New Roman" w:hAnsi="Times New Roman" w:eastAsia="方正仿宋简体" w:cs="Times New Roman"/>
          <w:b w:val="0"/>
          <w:bCs w:val="0"/>
          <w:color w:val="auto"/>
          <w:sz w:val="32"/>
          <w:szCs w:val="32"/>
        </w:rPr>
        <w:t>费用。</w:t>
      </w:r>
    </w:p>
    <w:p w14:paraId="45EE583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color w:val="auto"/>
          <w:sz w:val="32"/>
          <w:szCs w:val="32"/>
          <w:lang w:val="en-US" w:eastAsia="zh-CN"/>
        </w:rPr>
        <w:t>3、如上级管理部门出台有新的文件规定，经</w:t>
      </w:r>
      <w:r>
        <w:rPr>
          <w:rFonts w:hint="default" w:ascii="Times New Roman" w:hAnsi="Times New Roman" w:eastAsia="方正仿宋简体" w:cs="Times New Roman"/>
          <w:color w:val="auto"/>
          <w:sz w:val="32"/>
          <w:szCs w:val="32"/>
        </w:rPr>
        <w:t>甲方</w:t>
      </w:r>
      <w:r>
        <w:rPr>
          <w:rFonts w:hint="default" w:ascii="Times New Roman" w:hAnsi="Times New Roman" w:eastAsia="方正仿宋简体" w:cs="Times New Roman"/>
          <w:color w:val="auto"/>
          <w:sz w:val="32"/>
          <w:szCs w:val="32"/>
          <w:lang w:val="en-US" w:eastAsia="zh-CN"/>
        </w:rPr>
        <w:t>双方协商后可以本</w:t>
      </w:r>
      <w:r>
        <w:rPr>
          <w:rFonts w:hint="eastAsia" w:ascii="Times New Roman" w:hAnsi="Times New Roman" w:eastAsia="方正仿宋简体" w:cs="Times New Roman"/>
          <w:color w:val="auto"/>
          <w:sz w:val="32"/>
          <w:szCs w:val="32"/>
          <w:lang w:val="en-US" w:eastAsia="zh-CN"/>
        </w:rPr>
        <w:t>合同</w:t>
      </w:r>
      <w:r>
        <w:rPr>
          <w:rFonts w:hint="default" w:ascii="Times New Roman" w:hAnsi="Times New Roman" w:eastAsia="方正仿宋简体" w:cs="Times New Roman"/>
          <w:color w:val="auto"/>
          <w:sz w:val="32"/>
          <w:szCs w:val="32"/>
          <w:lang w:val="en-US" w:eastAsia="zh-CN"/>
        </w:rPr>
        <w:t>作补充。</w:t>
      </w:r>
    </w:p>
    <w:p w14:paraId="34976C2C">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十四、争议处理</w:t>
      </w:r>
    </w:p>
    <w:p w14:paraId="436ED5A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本</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项下发生的争议，由双方当事人协商解决；协商不成的，提交</w:t>
      </w:r>
      <w:r>
        <w:rPr>
          <w:rFonts w:hint="default" w:ascii="Times New Roman" w:hAnsi="Times New Roman" w:eastAsia="方正仿宋简体" w:cs="Times New Roman"/>
          <w:b w:val="0"/>
          <w:bCs w:val="0"/>
          <w:color w:val="auto"/>
          <w:sz w:val="32"/>
          <w:szCs w:val="32"/>
          <w:lang w:eastAsia="zh-CN"/>
        </w:rPr>
        <w:t>五华县</w:t>
      </w:r>
      <w:r>
        <w:rPr>
          <w:rFonts w:hint="default" w:ascii="Times New Roman" w:hAnsi="Times New Roman" w:eastAsia="方正仿宋简体" w:cs="Times New Roman"/>
          <w:b w:val="0"/>
          <w:bCs w:val="0"/>
          <w:color w:val="auto"/>
          <w:sz w:val="32"/>
          <w:szCs w:val="32"/>
        </w:rPr>
        <w:t>发改局调解或</w:t>
      </w:r>
      <w:r>
        <w:rPr>
          <w:rFonts w:hint="default" w:ascii="Times New Roman" w:hAnsi="Times New Roman" w:eastAsia="方正仿宋简体" w:cs="Times New Roman"/>
          <w:color w:val="auto"/>
          <w:sz w:val="32"/>
          <w:szCs w:val="32"/>
          <w:lang w:eastAsia="zh-CN"/>
        </w:rPr>
        <w:t>向甲方所在的人民法院提起诉讼解决</w:t>
      </w:r>
      <w:r>
        <w:rPr>
          <w:rFonts w:hint="default" w:ascii="Times New Roman" w:hAnsi="Times New Roman" w:eastAsia="方正仿宋简体" w:cs="Times New Roman"/>
          <w:color w:val="auto"/>
          <w:sz w:val="32"/>
          <w:szCs w:val="32"/>
        </w:rPr>
        <w:t>。</w:t>
      </w:r>
    </w:p>
    <w:p w14:paraId="7E38E435">
      <w:pPr>
        <w:keepNext w:val="0"/>
        <w:keepLines w:val="0"/>
        <w:pageBreakBefore w:val="0"/>
        <w:widowControl w:val="0"/>
        <w:kinsoku/>
        <w:wordWrap/>
        <w:overflowPunct/>
        <w:topLinePunct w:val="0"/>
        <w:autoSpaceDE/>
        <w:autoSpaceDN/>
        <w:bidi w:val="0"/>
        <w:adjustRightInd/>
        <w:snapToGrid/>
        <w:spacing w:line="500" w:lineRule="exact"/>
        <w:ind w:firstLine="66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十五、</w:t>
      </w:r>
      <w:r>
        <w:rPr>
          <w:rFonts w:hint="eastAsia" w:ascii="Times New Roman" w:hAnsi="Times New Roman" w:eastAsia="黑体" w:cs="Times New Roman"/>
          <w:b w:val="0"/>
          <w:bCs w:val="0"/>
          <w:color w:val="auto"/>
          <w:sz w:val="32"/>
          <w:szCs w:val="32"/>
          <w:lang w:val="en-US" w:eastAsia="zh-CN"/>
        </w:rPr>
        <w:t>合同</w:t>
      </w:r>
      <w:r>
        <w:rPr>
          <w:rFonts w:hint="default" w:ascii="Times New Roman" w:hAnsi="Times New Roman" w:eastAsia="黑体" w:cs="Times New Roman"/>
          <w:b w:val="0"/>
          <w:bCs w:val="0"/>
          <w:color w:val="auto"/>
          <w:sz w:val="32"/>
          <w:szCs w:val="32"/>
        </w:rPr>
        <w:t>份数及效力</w:t>
      </w:r>
    </w:p>
    <w:p w14:paraId="7453B47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sz w:val="32"/>
          <w:szCs w:val="32"/>
        </w:rPr>
        <w:t>本</w:t>
      </w:r>
      <w:r>
        <w:rPr>
          <w:rFonts w:hint="eastAsia" w:ascii="Times New Roman" w:hAnsi="Times New Roman" w:eastAsia="方正仿宋简体" w:cs="Times New Roman"/>
          <w:sz w:val="32"/>
          <w:szCs w:val="32"/>
          <w:lang w:val="en-US" w:eastAsia="zh-CN"/>
        </w:rPr>
        <w:t>合同</w:t>
      </w:r>
      <w:r>
        <w:rPr>
          <w:rFonts w:hint="default" w:ascii="Times New Roman" w:hAnsi="Times New Roman" w:eastAsia="方正仿宋简体" w:cs="Times New Roman"/>
          <w:sz w:val="32"/>
          <w:szCs w:val="32"/>
        </w:rPr>
        <w:t>自双方签订之日起生效，有效期至</w:t>
      </w:r>
      <w:r>
        <w:rPr>
          <w:rFonts w:hint="default" w:ascii="Times New Roman" w:hAnsi="Times New Roman" w:eastAsia="方正仿宋简体" w:cs="Times New Roman"/>
          <w:b w:val="0"/>
          <w:bCs w:val="0"/>
          <w:color w:val="auto"/>
          <w:sz w:val="32"/>
          <w:szCs w:val="32"/>
        </w:rPr>
        <w:t>本</w:t>
      </w:r>
      <w:r>
        <w:rPr>
          <w:rFonts w:hint="eastAsia"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的</w:t>
      </w:r>
      <w:r>
        <w:rPr>
          <w:rStyle w:val="7"/>
          <w:rFonts w:hint="default" w:ascii="Times New Roman" w:hAnsi="Times New Roman" w:eastAsia="方正仿宋简体" w:cs="Times New Roman"/>
          <w:b w:val="0"/>
          <w:bCs w:val="0"/>
          <w:i w:val="0"/>
          <w:iCs w:val="0"/>
          <w:caps w:val="0"/>
          <w:color w:val="auto"/>
          <w:spacing w:val="0"/>
          <w:w w:val="90"/>
          <w:sz w:val="32"/>
          <w:szCs w:val="32"/>
          <w:shd w:val="clear" w:fill="FFFFFF"/>
        </w:rPr>
        <w:t>代储</w:t>
      </w:r>
      <w:r>
        <w:rPr>
          <w:rFonts w:hint="default" w:ascii="Times New Roman" w:hAnsi="Times New Roman" w:eastAsia="方正仿宋简体" w:cs="Times New Roman"/>
          <w:sz w:val="32"/>
          <w:szCs w:val="32"/>
        </w:rPr>
        <w:t>期限届满之日，本合同</w:t>
      </w:r>
      <w:r>
        <w:rPr>
          <w:rFonts w:hint="default" w:ascii="Times New Roman" w:hAnsi="Times New Roman" w:eastAsia="方正仿宋简体" w:cs="Times New Roman"/>
          <w:color w:val="auto"/>
          <w:sz w:val="32"/>
          <w:szCs w:val="32"/>
        </w:rPr>
        <w:t>一式</w:t>
      </w:r>
      <w:r>
        <w:rPr>
          <w:rFonts w:hint="default" w:ascii="Times New Roman" w:hAnsi="Times New Roman" w:eastAsia="方正仿宋简体" w:cs="Times New Roman"/>
          <w:color w:val="auto"/>
          <w:sz w:val="32"/>
          <w:szCs w:val="32"/>
          <w:lang w:val="en-US" w:eastAsia="zh-CN"/>
        </w:rPr>
        <w:t>三</w:t>
      </w:r>
      <w:r>
        <w:rPr>
          <w:rFonts w:hint="default" w:ascii="Times New Roman" w:hAnsi="Times New Roman" w:eastAsia="方正仿宋简体" w:cs="Times New Roman"/>
          <w:color w:val="auto"/>
          <w:sz w:val="32"/>
          <w:szCs w:val="32"/>
        </w:rPr>
        <w:t>份。</w:t>
      </w:r>
      <w:r>
        <w:rPr>
          <w:rFonts w:hint="default" w:ascii="Times New Roman" w:hAnsi="Times New Roman" w:eastAsia="方正仿宋简体" w:cs="Times New Roman"/>
          <w:color w:val="auto"/>
          <w:sz w:val="32"/>
          <w:szCs w:val="32"/>
          <w:lang w:eastAsia="zh-CN"/>
        </w:rPr>
        <w:t>甲乙</w:t>
      </w:r>
      <w:r>
        <w:rPr>
          <w:rFonts w:hint="default" w:ascii="Times New Roman" w:hAnsi="Times New Roman" w:eastAsia="方正仿宋简体" w:cs="Times New Roman"/>
          <w:color w:val="auto"/>
          <w:sz w:val="32"/>
          <w:szCs w:val="32"/>
        </w:rPr>
        <w:t>双方</w:t>
      </w:r>
      <w:r>
        <w:rPr>
          <w:rFonts w:hint="default" w:ascii="Times New Roman" w:hAnsi="Times New Roman" w:eastAsia="方正仿宋简体" w:cs="Times New Roman"/>
          <w:color w:val="auto"/>
          <w:sz w:val="32"/>
          <w:szCs w:val="32"/>
          <w:highlight w:val="none"/>
        </w:rPr>
        <w:t>、确认单位各执一份</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具同等效力。</w:t>
      </w:r>
    </w:p>
    <w:p w14:paraId="062ED9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val="0"/>
          <w:bCs w:val="0"/>
          <w:color w:val="auto"/>
          <w:sz w:val="32"/>
          <w:szCs w:val="32"/>
        </w:rPr>
      </w:pPr>
    </w:p>
    <w:p w14:paraId="6BFC248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甲方</w:t>
      </w:r>
      <w:r>
        <w:rPr>
          <w:rFonts w:hint="default" w:ascii="Times New Roman" w:hAnsi="Times New Roman" w:eastAsia="方正仿宋简体" w:cs="Times New Roman"/>
          <w:b w:val="0"/>
          <w:bCs w:val="0"/>
          <w:color w:val="auto"/>
          <w:sz w:val="32"/>
          <w:szCs w:val="32"/>
          <w:lang w:eastAsia="zh-CN"/>
        </w:rPr>
        <w:t>（盖章）</w:t>
      </w:r>
      <w:r>
        <w:rPr>
          <w:rFonts w:hint="default" w:ascii="Times New Roman" w:hAnsi="Times New Roman" w:eastAsia="方正仿宋简体" w:cs="Times New Roman"/>
          <w:b w:val="0"/>
          <w:bCs w:val="0"/>
          <w:color w:val="auto"/>
          <w:sz w:val="32"/>
          <w:szCs w:val="32"/>
        </w:rPr>
        <w:t>：</w:t>
      </w:r>
      <w:r>
        <w:rPr>
          <w:rFonts w:hint="default" w:ascii="Times New Roman" w:hAnsi="Times New Roman" w:eastAsia="方正仿宋简体" w:cs="Times New Roman"/>
          <w:b w:val="0"/>
          <w:bCs w:val="0"/>
          <w:color w:val="auto"/>
          <w:sz w:val="32"/>
          <w:szCs w:val="32"/>
          <w:lang w:val="en-US" w:eastAsia="zh-CN"/>
        </w:rPr>
        <w:t xml:space="preserve">                   </w:t>
      </w:r>
      <w:r>
        <w:rPr>
          <w:rFonts w:hint="default" w:ascii="Times New Roman" w:hAnsi="Times New Roman" w:eastAsia="方正仿宋简体" w:cs="Times New Roman"/>
          <w:b w:val="0"/>
          <w:bCs w:val="0"/>
          <w:color w:val="auto"/>
          <w:sz w:val="32"/>
          <w:szCs w:val="32"/>
        </w:rPr>
        <w:t>乙方</w:t>
      </w:r>
      <w:r>
        <w:rPr>
          <w:rFonts w:hint="default" w:ascii="Times New Roman" w:hAnsi="Times New Roman" w:eastAsia="方正仿宋简体" w:cs="Times New Roman"/>
          <w:b w:val="0"/>
          <w:bCs w:val="0"/>
          <w:color w:val="auto"/>
          <w:sz w:val="32"/>
          <w:szCs w:val="32"/>
          <w:lang w:eastAsia="zh-CN"/>
        </w:rPr>
        <w:t>（盖章）</w:t>
      </w:r>
      <w:r>
        <w:rPr>
          <w:rFonts w:hint="default" w:ascii="Times New Roman" w:hAnsi="Times New Roman" w:eastAsia="方正仿宋简体" w:cs="Times New Roman"/>
          <w:b w:val="0"/>
          <w:bCs w:val="0"/>
          <w:color w:val="auto"/>
          <w:sz w:val="32"/>
          <w:szCs w:val="32"/>
        </w:rPr>
        <w:t>：</w:t>
      </w:r>
    </w:p>
    <w:p w14:paraId="09E489F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val="0"/>
          <w:bCs w:val="0"/>
          <w:color w:val="auto"/>
          <w:sz w:val="32"/>
          <w:szCs w:val="32"/>
        </w:rPr>
      </w:pPr>
    </w:p>
    <w:p w14:paraId="0D1638AF">
      <w:pPr>
        <w:keepNext w:val="0"/>
        <w:keepLines w:val="0"/>
        <w:pageBreakBefore w:val="0"/>
        <w:widowControl w:val="0"/>
        <w:kinsoku/>
        <w:wordWrap/>
        <w:overflowPunct/>
        <w:topLinePunct w:val="0"/>
        <w:autoSpaceDE/>
        <w:autoSpaceDN/>
        <w:bidi w:val="0"/>
        <w:adjustRightInd/>
        <w:snapToGrid/>
        <w:spacing w:line="500" w:lineRule="exact"/>
        <w:ind w:left="-3" w:leftChars="0" w:firstLine="3" w:firstLineChars="0"/>
        <w:jc w:val="both"/>
        <w:textAlignment w:val="auto"/>
        <w:rPr>
          <w:rFonts w:hint="default" w:ascii="Times New Roman" w:hAnsi="Times New Roman" w:eastAsia="方正仿宋简体" w:cs="Times New Roman"/>
          <w:b w:val="0"/>
          <w:bCs w:val="0"/>
          <w:color w:val="auto"/>
          <w:w w:val="90"/>
          <w:sz w:val="32"/>
          <w:szCs w:val="32"/>
        </w:rPr>
      </w:pPr>
      <w:r>
        <w:rPr>
          <w:rFonts w:hint="default" w:ascii="Times New Roman" w:hAnsi="Times New Roman" w:eastAsia="方正仿宋简体" w:cs="Times New Roman"/>
          <w:b w:val="0"/>
          <w:bCs w:val="0"/>
          <w:color w:val="auto"/>
          <w:w w:val="90"/>
          <w:sz w:val="32"/>
          <w:szCs w:val="32"/>
        </w:rPr>
        <w:t>法人或代理人（签字）：</w:t>
      </w:r>
      <w:r>
        <w:rPr>
          <w:rFonts w:hint="default" w:ascii="Times New Roman" w:hAnsi="Times New Roman" w:eastAsia="方正仿宋简体" w:cs="Times New Roman"/>
          <w:b w:val="0"/>
          <w:bCs w:val="0"/>
          <w:color w:val="auto"/>
          <w:sz w:val="32"/>
          <w:szCs w:val="32"/>
          <w:lang w:val="en-US" w:eastAsia="zh-CN"/>
        </w:rPr>
        <w:t xml:space="preserve">           </w:t>
      </w:r>
      <w:r>
        <w:rPr>
          <w:rFonts w:hint="default" w:ascii="Times New Roman" w:hAnsi="Times New Roman" w:eastAsia="方正仿宋简体" w:cs="Times New Roman"/>
          <w:b w:val="0"/>
          <w:bCs w:val="0"/>
          <w:color w:val="auto"/>
          <w:w w:val="90"/>
          <w:sz w:val="32"/>
          <w:szCs w:val="32"/>
        </w:rPr>
        <w:t>法人或代理人（签字）：</w:t>
      </w:r>
    </w:p>
    <w:p w14:paraId="4EEA5D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 xml:space="preserve">                </w:t>
      </w:r>
    </w:p>
    <w:p w14:paraId="1FCA15E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确认单位：梅州市嘉应粮食交易中心有限公司</w:t>
      </w:r>
    </w:p>
    <w:p w14:paraId="57172EB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 xml:space="preserve">电话（传真）：0753-2128232    0753-2128231    </w:t>
      </w: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p>
    <w:p w14:paraId="3E39ED06">
      <w:pPr>
        <w:keepNext w:val="0"/>
        <w:keepLines w:val="0"/>
        <w:pageBreakBefore w:val="0"/>
        <w:widowControl w:val="0"/>
        <w:tabs>
          <w:tab w:val="center" w:pos="4153"/>
        </w:tabs>
        <w:kinsoku/>
        <w:wordWrap/>
        <w:overflowPunct/>
        <w:topLinePunct w:val="0"/>
        <w:autoSpaceDE/>
        <w:autoSpaceDN/>
        <w:bidi w:val="0"/>
        <w:adjustRightInd/>
        <w:snapToGrid/>
        <w:spacing w:line="620" w:lineRule="exact"/>
        <w:ind w:left="0" w:leftChars="0" w:firstLine="640" w:firstLineChars="200"/>
        <w:jc w:val="center"/>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 xml:space="preserve">                   </w:t>
      </w:r>
    </w:p>
    <w:p w14:paraId="3744713A">
      <w:pPr>
        <w:keepNext w:val="0"/>
        <w:keepLines w:val="0"/>
        <w:pageBreakBefore w:val="0"/>
        <w:widowControl w:val="0"/>
        <w:tabs>
          <w:tab w:val="center" w:pos="4153"/>
        </w:tabs>
        <w:kinsoku/>
        <w:wordWrap/>
        <w:overflowPunct/>
        <w:topLinePunct w:val="0"/>
        <w:autoSpaceDE/>
        <w:autoSpaceDN/>
        <w:bidi w:val="0"/>
        <w:adjustRightInd/>
        <w:snapToGrid/>
        <w:spacing w:line="620" w:lineRule="exact"/>
        <w:ind w:left="0" w:leftChars="0" w:firstLine="640" w:firstLineChars="200"/>
        <w:jc w:val="center"/>
        <w:textAlignment w:val="auto"/>
        <w:rPr>
          <w:rFonts w:hint="default" w:ascii="Times New Roman" w:hAnsi="Times New Roman" w:cs="Times New Roman"/>
        </w:rPr>
      </w:pP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lang w:eastAsia="zh-CN"/>
        </w:rPr>
        <w:t>签订时间：</w:t>
      </w:r>
      <w:r>
        <w:rPr>
          <w:rFonts w:hint="default" w:ascii="Times New Roman" w:hAnsi="Times New Roman" w:eastAsia="方正仿宋简体" w:cs="Times New Roman"/>
          <w:color w:val="auto"/>
          <w:sz w:val="32"/>
          <w:szCs w:val="32"/>
        </w:rPr>
        <w:t>202</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sz w:val="32"/>
          <w:szCs w:val="32"/>
        </w:rPr>
        <w:t>年</w:t>
      </w:r>
      <w:bookmarkStart w:id="0" w:name="_GoBack"/>
      <w:r>
        <w:rPr>
          <w:rFonts w:hint="default" w:ascii="Times New Roman" w:hAnsi="Times New Roman" w:eastAsia="方正仿宋简体" w:cs="Times New Roman"/>
          <w:w w:val="100"/>
          <w:sz w:val="32"/>
          <w:szCs w:val="32"/>
          <w:u w:val="none"/>
          <w:lang w:val="en-US" w:eastAsia="zh-CN"/>
        </w:rPr>
        <w:t>XX</w:t>
      </w:r>
      <w:bookmarkEnd w:id="0"/>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w w:val="100"/>
          <w:sz w:val="32"/>
          <w:szCs w:val="32"/>
          <w:u w:val="none"/>
          <w:lang w:val="en-US" w:eastAsia="zh-CN"/>
        </w:rPr>
        <w:t>XX</w:t>
      </w:r>
      <w:r>
        <w:rPr>
          <w:rFonts w:hint="default" w:ascii="Times New Roman" w:hAnsi="Times New Roman" w:eastAsia="方正仿宋简体" w:cs="Times New Roman"/>
          <w:sz w:val="32"/>
          <w:szCs w:val="32"/>
        </w:rPr>
        <w:t>日</w:t>
      </w:r>
    </w:p>
    <w:p w14:paraId="7150B62C">
      <w:pPr>
        <w:jc w:val="center"/>
        <w:rPr>
          <w:rFonts w:hint="default" w:ascii="Times New Roman" w:hAnsi="Times New Roman" w:eastAsia="宋体" w:cs="Times New Roman"/>
          <w:sz w:val="24"/>
          <w:szCs w:val="24"/>
        </w:rPr>
      </w:pPr>
    </w:p>
    <w:p w14:paraId="66914B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F15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321E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321E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8492B"/>
    <w:rsid w:val="303825FA"/>
    <w:rsid w:val="43EF7E16"/>
    <w:rsid w:val="54D17279"/>
    <w:rsid w:val="762E0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1100</Words>
  <Characters>1180</Characters>
  <Lines>0</Lines>
  <Paragraphs>0</Paragraphs>
  <TotalTime>0</TotalTime>
  <ScaleCrop>false</ScaleCrop>
  <LinksUpToDate>false</LinksUpToDate>
  <CharactersWithSpaces>1340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2025-11-13T07:18:00Z</dcterms:created>
  <dc:creator>Administrator</dc:creator>
  <cp:lastModifiedBy>晨怡</cp:lastModifiedBy>
  <cp:lastPrinted>2025-11-14T03:15:00Z</cp:lastPrinted>
  <dcterms:modified xsi:type="dcterms:W3CDTF">2025-11-14T06:27:15Z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eyJoZGlkIjoiZDQzNWNjZmMwOGZkY2FmNjMzMDM1ZTk0ODJlZGM0NzIiLCJ1c2VySWQiOiI3NjE2NDY1NDUifQ==</vt:lpwstr>
  </property>
  <property fmtid="{D5CDD505-2E9C-101B-9397-08002B2CF9AE}" pid="4" name="ICV">
    <vt:lpwstr>39A722CB0948495A866DE11A003BA643_12</vt:lpwstr>
  </property>
</Properties>
</file>